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EE5" w:rsidRDefault="00C74BDF" w:rsidP="00E42EE5">
      <w:pPr>
        <w:spacing w:line="240" w:lineRule="auto"/>
        <w:ind w:firstLine="0"/>
        <w:jc w:val="center"/>
        <w:rPr>
          <w:b/>
          <w:u w:val="single"/>
        </w:rPr>
      </w:pPr>
      <w:r w:rsidRPr="001E1667">
        <w:rPr>
          <w:b/>
          <w:u w:val="single"/>
        </w:rPr>
        <w:t>AMS 1050: American Voices</w:t>
      </w:r>
    </w:p>
    <w:p w:rsidR="00F82E88" w:rsidRDefault="00915E9E" w:rsidP="00E42EE5">
      <w:pPr>
        <w:spacing w:line="240" w:lineRule="auto"/>
        <w:ind w:firstLine="0"/>
        <w:jc w:val="center"/>
      </w:pPr>
      <w:r>
        <w:t xml:space="preserve">Mondays/Thursdays 3:00 PM – 4:15 PM, </w:t>
      </w:r>
      <w:proofErr w:type="spellStart"/>
      <w:r>
        <w:t>Brownson</w:t>
      </w:r>
      <w:proofErr w:type="spellEnd"/>
      <w:r>
        <w:t xml:space="preserve"> 22</w:t>
      </w:r>
    </w:p>
    <w:p w:rsidR="00E42EE5" w:rsidRPr="00E42EE5" w:rsidRDefault="00E42EE5" w:rsidP="00E42EE5">
      <w:pPr>
        <w:spacing w:line="240" w:lineRule="auto"/>
        <w:ind w:firstLine="0"/>
        <w:jc w:val="center"/>
        <w:rPr>
          <w:b/>
          <w:u w:val="single"/>
        </w:rPr>
      </w:pPr>
    </w:p>
    <w:p w:rsidR="001C341F" w:rsidRPr="001C341F" w:rsidRDefault="001C341F" w:rsidP="001C341F">
      <w:pPr>
        <w:spacing w:line="240" w:lineRule="auto"/>
        <w:ind w:firstLine="0"/>
        <w:contextualSpacing w:val="0"/>
        <w:rPr>
          <w:rFonts w:eastAsia="Calibri"/>
          <w:szCs w:val="22"/>
        </w:rPr>
      </w:pPr>
      <w:r w:rsidRPr="001C341F">
        <w:rPr>
          <w:rFonts w:eastAsia="Calibri"/>
          <w:szCs w:val="22"/>
        </w:rPr>
        <w:t>Instructor: Dr. Liz W. Faber (she/her/hers)</w:t>
      </w:r>
    </w:p>
    <w:p w:rsidR="001C341F" w:rsidRPr="001C341F" w:rsidRDefault="001C341F" w:rsidP="00CA255A">
      <w:pPr>
        <w:spacing w:line="240" w:lineRule="auto"/>
        <w:contextualSpacing w:val="0"/>
        <w:rPr>
          <w:rFonts w:eastAsia="Calibri"/>
          <w:szCs w:val="22"/>
        </w:rPr>
      </w:pPr>
      <w:r w:rsidRPr="001C341F">
        <w:rPr>
          <w:rFonts w:eastAsia="Calibri"/>
          <w:szCs w:val="22"/>
        </w:rPr>
        <w:t xml:space="preserve">E-Mail: </w:t>
      </w:r>
      <w:hyperlink r:id="rId7" w:history="1">
        <w:r w:rsidRPr="001C341F">
          <w:rPr>
            <w:rFonts w:eastAsia="Calibri"/>
            <w:color w:val="0563C1"/>
            <w:szCs w:val="22"/>
            <w:u w:val="single"/>
          </w:rPr>
          <w:t>Elizabeth.Faber@mville.edu</w:t>
        </w:r>
      </w:hyperlink>
    </w:p>
    <w:p w:rsidR="001C341F" w:rsidRPr="001C341F" w:rsidRDefault="001C341F" w:rsidP="001C341F">
      <w:pPr>
        <w:spacing w:line="240" w:lineRule="auto"/>
        <w:ind w:left="1440" w:hanging="720"/>
        <w:contextualSpacing w:val="0"/>
        <w:rPr>
          <w:rFonts w:eastAsia="Calibri"/>
          <w:szCs w:val="22"/>
        </w:rPr>
      </w:pPr>
      <w:r w:rsidRPr="001C341F">
        <w:rPr>
          <w:rFonts w:eastAsia="Calibri"/>
          <w:szCs w:val="22"/>
        </w:rPr>
        <w:t>Phone: 914-323-5268</w:t>
      </w:r>
    </w:p>
    <w:p w:rsidR="001C341F" w:rsidRPr="001C341F" w:rsidRDefault="001C341F" w:rsidP="001C341F">
      <w:pPr>
        <w:spacing w:line="240" w:lineRule="auto"/>
        <w:ind w:left="1440" w:hanging="720"/>
        <w:contextualSpacing w:val="0"/>
        <w:rPr>
          <w:rFonts w:eastAsia="Calibri"/>
          <w:szCs w:val="22"/>
        </w:rPr>
      </w:pPr>
      <w:r w:rsidRPr="001C341F">
        <w:rPr>
          <w:rFonts w:eastAsia="Calibri"/>
          <w:szCs w:val="22"/>
        </w:rPr>
        <w:t xml:space="preserve">Mailbox: </w:t>
      </w:r>
      <w:proofErr w:type="spellStart"/>
      <w:r w:rsidRPr="001C341F">
        <w:rPr>
          <w:rFonts w:eastAsia="Calibri"/>
          <w:szCs w:val="22"/>
        </w:rPr>
        <w:t>Brownson</w:t>
      </w:r>
      <w:proofErr w:type="spellEnd"/>
      <w:r w:rsidRPr="001C341F">
        <w:rPr>
          <w:rFonts w:eastAsia="Calibri"/>
          <w:szCs w:val="22"/>
        </w:rPr>
        <w:t xml:space="preserve"> 104, Box 122</w:t>
      </w:r>
    </w:p>
    <w:p w:rsidR="001C341F" w:rsidRPr="001C341F" w:rsidRDefault="001C341F" w:rsidP="001C341F">
      <w:pPr>
        <w:spacing w:line="240" w:lineRule="auto"/>
        <w:ind w:left="1440" w:hanging="720"/>
        <w:contextualSpacing w:val="0"/>
        <w:rPr>
          <w:rFonts w:eastAsia="Calibri"/>
          <w:szCs w:val="22"/>
        </w:rPr>
      </w:pPr>
      <w:r w:rsidRPr="001C341F">
        <w:rPr>
          <w:rFonts w:eastAsia="Calibri"/>
          <w:szCs w:val="22"/>
        </w:rPr>
        <w:t>Office: Library 121</w:t>
      </w:r>
    </w:p>
    <w:p w:rsidR="001C341F" w:rsidRPr="001C341F" w:rsidRDefault="001C341F" w:rsidP="001C341F">
      <w:pPr>
        <w:spacing w:line="240" w:lineRule="auto"/>
        <w:ind w:left="1440" w:hanging="720"/>
        <w:contextualSpacing w:val="0"/>
        <w:rPr>
          <w:rFonts w:eastAsia="Calibri"/>
          <w:szCs w:val="22"/>
        </w:rPr>
      </w:pPr>
      <w:r w:rsidRPr="001C341F">
        <w:rPr>
          <w:rFonts w:eastAsia="Calibri"/>
          <w:szCs w:val="22"/>
        </w:rPr>
        <w:t xml:space="preserve">Office Hours: Stop by or make an appointment through Starfish. </w:t>
      </w:r>
      <w:bookmarkStart w:id="0" w:name="_GoBack"/>
      <w:bookmarkEnd w:id="0"/>
    </w:p>
    <w:p w:rsidR="001C341F" w:rsidRPr="001C341F" w:rsidRDefault="001C341F" w:rsidP="001C341F">
      <w:pPr>
        <w:spacing w:line="240" w:lineRule="auto"/>
        <w:ind w:left="1440" w:firstLine="0"/>
        <w:contextualSpacing w:val="0"/>
        <w:rPr>
          <w:rFonts w:eastAsia="Calibri"/>
          <w:szCs w:val="22"/>
        </w:rPr>
      </w:pPr>
      <w:r w:rsidRPr="001C341F">
        <w:rPr>
          <w:rFonts w:eastAsia="Calibri"/>
          <w:szCs w:val="22"/>
        </w:rPr>
        <w:tab/>
        <w:t>Tuesdays 2:00 PM – 5:00 PM</w:t>
      </w:r>
    </w:p>
    <w:p w:rsidR="001C341F" w:rsidRPr="001C341F" w:rsidRDefault="001C341F" w:rsidP="001C341F">
      <w:pPr>
        <w:spacing w:line="240" w:lineRule="auto"/>
        <w:ind w:left="1440" w:hanging="720"/>
        <w:contextualSpacing w:val="0"/>
        <w:rPr>
          <w:rFonts w:eastAsia="Calibri"/>
          <w:szCs w:val="22"/>
        </w:rPr>
      </w:pPr>
      <w:r w:rsidRPr="001C341F">
        <w:rPr>
          <w:rFonts w:eastAsia="Calibri"/>
          <w:szCs w:val="22"/>
        </w:rPr>
        <w:tab/>
      </w:r>
      <w:r w:rsidRPr="001C341F">
        <w:rPr>
          <w:rFonts w:eastAsia="Calibri"/>
          <w:szCs w:val="22"/>
        </w:rPr>
        <w:tab/>
        <w:t>Thursdays 10:00 AM – 12:00 PM</w:t>
      </w:r>
    </w:p>
    <w:p w:rsidR="001C341F" w:rsidRPr="001C341F" w:rsidRDefault="001C341F" w:rsidP="001C341F">
      <w:pPr>
        <w:spacing w:line="240" w:lineRule="auto"/>
        <w:ind w:left="1440" w:hanging="720"/>
        <w:contextualSpacing w:val="0"/>
        <w:rPr>
          <w:rFonts w:eastAsia="Calibri"/>
          <w:szCs w:val="22"/>
        </w:rPr>
      </w:pPr>
      <w:r w:rsidRPr="001C341F">
        <w:rPr>
          <w:rFonts w:eastAsia="Calibri"/>
          <w:szCs w:val="22"/>
        </w:rPr>
        <w:tab/>
      </w:r>
      <w:r w:rsidRPr="001C341F">
        <w:rPr>
          <w:rFonts w:eastAsia="Calibri"/>
          <w:szCs w:val="22"/>
        </w:rPr>
        <w:tab/>
        <w:t>Fridays 2:00 PM – 5:00 PM</w:t>
      </w:r>
    </w:p>
    <w:p w:rsidR="00AD130D" w:rsidRPr="001E1667" w:rsidRDefault="00AD130D" w:rsidP="00AD130D">
      <w:pPr>
        <w:spacing w:line="240" w:lineRule="auto"/>
        <w:ind w:firstLine="0"/>
        <w:rPr>
          <w:b/>
        </w:rPr>
      </w:pPr>
    </w:p>
    <w:p w:rsidR="00AD130D" w:rsidRPr="001E1667" w:rsidRDefault="00AD130D" w:rsidP="00AD130D">
      <w:pPr>
        <w:spacing w:line="240" w:lineRule="auto"/>
        <w:ind w:firstLine="0"/>
      </w:pPr>
      <w:r w:rsidRPr="001E1667">
        <w:rPr>
          <w:b/>
        </w:rPr>
        <w:t xml:space="preserve">Course Description: </w:t>
      </w:r>
    </w:p>
    <w:p w:rsidR="0058548A" w:rsidRPr="001E1667" w:rsidRDefault="00E10FA8" w:rsidP="00AD130D">
      <w:pPr>
        <w:spacing w:line="240" w:lineRule="auto"/>
        <w:ind w:firstLine="0"/>
        <w:rPr>
          <w:color w:val="000000"/>
          <w:shd w:val="clear" w:color="auto" w:fill="FFFFFF"/>
        </w:rPr>
      </w:pPr>
      <w:r w:rsidRPr="001E1667">
        <w:rPr>
          <w:color w:val="000000"/>
          <w:shd w:val="clear" w:color="auto" w:fill="FFFFFF"/>
        </w:rPr>
        <w:t xml:space="preserve">American Voices is an introductory-level course that examines the quest for soul, character, and personality in American writing, film, and visual art. </w:t>
      </w:r>
      <w:r w:rsidR="0038158B" w:rsidRPr="001E1667">
        <w:rPr>
          <w:color w:val="000000"/>
          <w:shd w:val="clear" w:color="auto" w:fill="FFFFFF"/>
        </w:rPr>
        <w:t xml:space="preserve">This is a three credit course with no prerequisites or </w:t>
      </w:r>
      <w:proofErr w:type="spellStart"/>
      <w:r w:rsidR="0038158B" w:rsidRPr="001E1667">
        <w:rPr>
          <w:color w:val="000000"/>
          <w:shd w:val="clear" w:color="auto" w:fill="FFFFFF"/>
        </w:rPr>
        <w:t>corequisites</w:t>
      </w:r>
      <w:proofErr w:type="spellEnd"/>
      <w:r w:rsidR="0038158B" w:rsidRPr="001E1667">
        <w:rPr>
          <w:color w:val="000000"/>
          <w:shd w:val="clear" w:color="auto" w:fill="FFFFFF"/>
        </w:rPr>
        <w:t xml:space="preserve">.  It fulfills part of the elective course requirements for the American Studies major and minor as well as the Liberal Arts, GE09 Humanities, and GE16 Humanistic Reasoning </w:t>
      </w:r>
      <w:r w:rsidR="00F345F7">
        <w:rPr>
          <w:color w:val="000000"/>
          <w:shd w:val="clear" w:color="auto" w:fill="FFFFFF"/>
        </w:rPr>
        <w:t xml:space="preserve">and Oral Communication Competency </w:t>
      </w:r>
      <w:r w:rsidR="0038158B" w:rsidRPr="001E1667">
        <w:rPr>
          <w:color w:val="000000"/>
          <w:shd w:val="clear" w:color="auto" w:fill="FFFFFF"/>
        </w:rPr>
        <w:t xml:space="preserve">requirements. </w:t>
      </w:r>
    </w:p>
    <w:p w:rsidR="0058548A" w:rsidRPr="001E1667" w:rsidRDefault="0058548A" w:rsidP="00AD130D">
      <w:pPr>
        <w:spacing w:line="240" w:lineRule="auto"/>
        <w:ind w:firstLine="0"/>
        <w:rPr>
          <w:color w:val="000000"/>
          <w:shd w:val="clear" w:color="auto" w:fill="FFFFFF"/>
        </w:rPr>
      </w:pPr>
    </w:p>
    <w:p w:rsidR="00AD130D" w:rsidRPr="001E1667" w:rsidRDefault="00AD130D" w:rsidP="00AD130D">
      <w:pPr>
        <w:spacing w:line="240" w:lineRule="auto"/>
        <w:ind w:firstLine="0"/>
        <w:rPr>
          <w:b/>
        </w:rPr>
      </w:pPr>
      <w:r w:rsidRPr="001E1667">
        <w:rPr>
          <w:b/>
        </w:rPr>
        <w:t xml:space="preserve">Course Objectives: </w:t>
      </w:r>
    </w:p>
    <w:p w:rsidR="00AD130D" w:rsidRPr="001E1667" w:rsidRDefault="00E10FA8" w:rsidP="00AD130D">
      <w:pPr>
        <w:numPr>
          <w:ilvl w:val="0"/>
          <w:numId w:val="1"/>
        </w:numPr>
        <w:spacing w:line="240" w:lineRule="auto"/>
        <w:contextualSpacing w:val="0"/>
      </w:pPr>
      <w:r w:rsidRPr="001E1667">
        <w:t>Comprehen</w:t>
      </w:r>
      <w:r w:rsidR="008E3B72">
        <w:t>d</w:t>
      </w:r>
      <w:r w:rsidRPr="001E1667">
        <w:t xml:space="preserve"> distinctive American voices, identities, and ideas</w:t>
      </w:r>
    </w:p>
    <w:p w:rsidR="00E10FA8" w:rsidRPr="001E1667" w:rsidRDefault="00E10FA8" w:rsidP="00AD130D">
      <w:pPr>
        <w:numPr>
          <w:ilvl w:val="0"/>
          <w:numId w:val="1"/>
        </w:numPr>
        <w:spacing w:line="240" w:lineRule="auto"/>
        <w:contextualSpacing w:val="0"/>
      </w:pPr>
      <w:r w:rsidRPr="001E1667">
        <w:t>Understand representative texts in American history and culture that are recognized for expressing a salient point of view and/or character</w:t>
      </w:r>
    </w:p>
    <w:p w:rsidR="00E10FA8" w:rsidRPr="001E1667" w:rsidRDefault="008E3B72" w:rsidP="00AD130D">
      <w:pPr>
        <w:numPr>
          <w:ilvl w:val="0"/>
          <w:numId w:val="1"/>
        </w:numPr>
        <w:spacing w:line="240" w:lineRule="auto"/>
        <w:contextualSpacing w:val="0"/>
      </w:pPr>
      <w:r>
        <w:t xml:space="preserve">Apply </w:t>
      </w:r>
      <w:r w:rsidR="00E10FA8" w:rsidRPr="001E1667">
        <w:t>interdisciplinary methods of study of American society and culture</w:t>
      </w:r>
      <w:r>
        <w:t xml:space="preserve"> on an introductory level</w:t>
      </w:r>
    </w:p>
    <w:p w:rsidR="00AD130D" w:rsidRDefault="00AD130D" w:rsidP="00AD130D">
      <w:pPr>
        <w:spacing w:line="240" w:lineRule="auto"/>
        <w:ind w:firstLine="0"/>
        <w:rPr>
          <w:b/>
        </w:rPr>
      </w:pPr>
    </w:p>
    <w:p w:rsidR="00AE0419" w:rsidRDefault="00AE0419" w:rsidP="008E3B72">
      <w:pPr>
        <w:spacing w:line="240" w:lineRule="auto"/>
        <w:ind w:firstLine="0"/>
        <w:rPr>
          <w:b/>
        </w:rPr>
      </w:pPr>
      <w:r>
        <w:rPr>
          <w:b/>
        </w:rPr>
        <w:t>Humanistic Reasoning Learning Outcomes</w:t>
      </w:r>
      <w:r w:rsidR="008E3B72">
        <w:rPr>
          <w:b/>
        </w:rPr>
        <w:t>:</w:t>
      </w:r>
    </w:p>
    <w:p w:rsidR="008E3B72" w:rsidRPr="008E3B72" w:rsidRDefault="008E3B72" w:rsidP="008E3B72">
      <w:pPr>
        <w:pStyle w:val="ListParagraph"/>
        <w:numPr>
          <w:ilvl w:val="0"/>
          <w:numId w:val="26"/>
        </w:numPr>
        <w:spacing w:line="240" w:lineRule="auto"/>
        <w:rPr>
          <w:sz w:val="22"/>
          <w:szCs w:val="22"/>
        </w:rPr>
      </w:pPr>
      <w:r w:rsidRPr="008E3B72">
        <w:rPr>
          <w:sz w:val="22"/>
          <w:szCs w:val="22"/>
        </w:rPr>
        <w:t>Construct reasoned and persuasive arguments about the distinctive meanings, values, and artifacts of human beings when approached from the point of view of their particular histories, languages, and cultures</w:t>
      </w:r>
    </w:p>
    <w:p w:rsidR="008E3B72" w:rsidRPr="008E3B72" w:rsidRDefault="008E3B72" w:rsidP="008E3B72">
      <w:pPr>
        <w:pStyle w:val="ListParagraph"/>
        <w:numPr>
          <w:ilvl w:val="0"/>
          <w:numId w:val="26"/>
        </w:numPr>
        <w:spacing w:line="240" w:lineRule="auto"/>
        <w:rPr>
          <w:b/>
        </w:rPr>
      </w:pPr>
      <w:r w:rsidRPr="008E3B72">
        <w:rPr>
          <w:sz w:val="22"/>
          <w:szCs w:val="22"/>
        </w:rPr>
        <w:t>Use reasoning and/or evidence to articulate clear, precise, well-organized thought, arguments, interpretations, and/or conclusions</w:t>
      </w:r>
    </w:p>
    <w:p w:rsidR="00AE0419" w:rsidRDefault="00AE0419" w:rsidP="00AD130D">
      <w:pPr>
        <w:spacing w:line="240" w:lineRule="auto"/>
        <w:ind w:firstLine="0"/>
        <w:rPr>
          <w:b/>
        </w:rPr>
      </w:pPr>
    </w:p>
    <w:p w:rsidR="00AE0419" w:rsidRDefault="00AE0419" w:rsidP="008E3B72">
      <w:pPr>
        <w:spacing w:line="240" w:lineRule="auto"/>
        <w:ind w:firstLine="0"/>
        <w:rPr>
          <w:b/>
        </w:rPr>
      </w:pPr>
      <w:r>
        <w:rPr>
          <w:b/>
        </w:rPr>
        <w:t xml:space="preserve">Oral Communication </w:t>
      </w:r>
      <w:r w:rsidR="008E3B72">
        <w:rPr>
          <w:b/>
        </w:rPr>
        <w:t xml:space="preserve">Learning </w:t>
      </w:r>
      <w:r>
        <w:rPr>
          <w:b/>
        </w:rPr>
        <w:t>Outcomes</w:t>
      </w:r>
      <w:r w:rsidR="008E3B72">
        <w:rPr>
          <w:b/>
        </w:rPr>
        <w:t>:</w:t>
      </w:r>
    </w:p>
    <w:p w:rsidR="008E3B72" w:rsidRPr="008E3B72" w:rsidRDefault="008E3B72" w:rsidP="008E3B72">
      <w:pPr>
        <w:pStyle w:val="ListParagraph"/>
        <w:numPr>
          <w:ilvl w:val="0"/>
          <w:numId w:val="27"/>
        </w:numPr>
        <w:spacing w:line="240" w:lineRule="auto"/>
        <w:rPr>
          <w:sz w:val="22"/>
          <w:szCs w:val="22"/>
        </w:rPr>
      </w:pPr>
      <w:r w:rsidRPr="008E3B72">
        <w:rPr>
          <w:sz w:val="22"/>
          <w:szCs w:val="22"/>
        </w:rPr>
        <w:t>Communicate in clear, precise, well-organized speech that engages the audience</w:t>
      </w:r>
    </w:p>
    <w:p w:rsidR="008E3B72" w:rsidRPr="008E3B72" w:rsidRDefault="008E3B72" w:rsidP="008E3B72">
      <w:pPr>
        <w:pStyle w:val="ListParagraph"/>
        <w:numPr>
          <w:ilvl w:val="0"/>
          <w:numId w:val="27"/>
        </w:numPr>
        <w:spacing w:line="240" w:lineRule="auto"/>
        <w:rPr>
          <w:sz w:val="22"/>
          <w:szCs w:val="22"/>
        </w:rPr>
      </w:pPr>
      <w:r w:rsidRPr="008E3B72">
        <w:rPr>
          <w:sz w:val="22"/>
          <w:szCs w:val="22"/>
        </w:rPr>
        <w:t>Use language appropriate to the subject and to the context of the communication</w:t>
      </w:r>
    </w:p>
    <w:p w:rsidR="008E3B72" w:rsidRPr="008E3B72" w:rsidRDefault="008E3B72" w:rsidP="008E3B72">
      <w:pPr>
        <w:pStyle w:val="ListParagraph"/>
        <w:numPr>
          <w:ilvl w:val="0"/>
          <w:numId w:val="27"/>
        </w:numPr>
        <w:spacing w:line="240" w:lineRule="auto"/>
        <w:rPr>
          <w:b/>
        </w:rPr>
      </w:pPr>
      <w:r w:rsidRPr="008E3B72">
        <w:rPr>
          <w:sz w:val="22"/>
          <w:szCs w:val="22"/>
        </w:rPr>
        <w:t>Demonstrate analytical and critical listening and questioning skills</w:t>
      </w:r>
    </w:p>
    <w:p w:rsidR="008E3B72" w:rsidRDefault="008E3B72" w:rsidP="00AD130D">
      <w:pPr>
        <w:spacing w:line="240" w:lineRule="auto"/>
        <w:ind w:firstLine="0"/>
        <w:rPr>
          <w:b/>
        </w:rPr>
      </w:pPr>
    </w:p>
    <w:p w:rsidR="00AD130D" w:rsidRPr="001E1667" w:rsidRDefault="00AD130D" w:rsidP="00AD130D">
      <w:pPr>
        <w:spacing w:line="240" w:lineRule="auto"/>
        <w:ind w:firstLine="0"/>
        <w:rPr>
          <w:b/>
        </w:rPr>
      </w:pPr>
      <w:r w:rsidRPr="001E1667">
        <w:rPr>
          <w:b/>
        </w:rPr>
        <w:t xml:space="preserve">Required Texts: </w:t>
      </w:r>
    </w:p>
    <w:p w:rsidR="00711D0F" w:rsidRPr="001E1667" w:rsidRDefault="00711D0F" w:rsidP="00AD130D">
      <w:pPr>
        <w:spacing w:line="240" w:lineRule="auto"/>
        <w:ind w:left="720" w:hanging="720"/>
      </w:pPr>
      <w:r w:rsidRPr="001E1667">
        <w:t xml:space="preserve">Miller, Arthur. </w:t>
      </w:r>
      <w:r w:rsidRPr="001E1667">
        <w:rPr>
          <w:i/>
        </w:rPr>
        <w:t>The Crucible</w:t>
      </w:r>
      <w:r w:rsidRPr="001E1667">
        <w:t xml:space="preserve"> </w:t>
      </w:r>
    </w:p>
    <w:p w:rsidR="001B1FCD" w:rsidRPr="001E1667" w:rsidRDefault="001B1FCD" w:rsidP="00AD130D">
      <w:pPr>
        <w:spacing w:line="240" w:lineRule="auto"/>
        <w:ind w:left="720" w:hanging="720"/>
      </w:pPr>
      <w:r w:rsidRPr="001E1667">
        <w:t xml:space="preserve">Griffith, John Howard. </w:t>
      </w:r>
      <w:r w:rsidRPr="001E1667">
        <w:rPr>
          <w:i/>
        </w:rPr>
        <w:t xml:space="preserve">Black </w:t>
      </w:r>
      <w:proofErr w:type="gramStart"/>
      <w:r w:rsidRPr="001E1667">
        <w:rPr>
          <w:i/>
        </w:rPr>
        <w:t>Like</w:t>
      </w:r>
      <w:proofErr w:type="gramEnd"/>
      <w:r w:rsidRPr="001E1667">
        <w:rPr>
          <w:i/>
        </w:rPr>
        <w:t xml:space="preserve"> Me</w:t>
      </w:r>
      <w:r w:rsidRPr="001E1667">
        <w:t xml:space="preserve">. </w:t>
      </w:r>
    </w:p>
    <w:p w:rsidR="000E5230" w:rsidRDefault="009227BE" w:rsidP="000E5230">
      <w:pPr>
        <w:spacing w:line="240" w:lineRule="auto"/>
        <w:ind w:left="720" w:hanging="720"/>
      </w:pPr>
      <w:r w:rsidRPr="001E1667">
        <w:t xml:space="preserve">Plath, Sylvia. </w:t>
      </w:r>
      <w:r w:rsidRPr="001E1667">
        <w:rPr>
          <w:i/>
        </w:rPr>
        <w:t>The Bell Jar</w:t>
      </w:r>
      <w:r w:rsidR="000E5230" w:rsidRPr="000E5230">
        <w:t xml:space="preserve"> </w:t>
      </w:r>
    </w:p>
    <w:p w:rsidR="009227BE" w:rsidRPr="001E1667" w:rsidRDefault="000E5230" w:rsidP="000E5230">
      <w:pPr>
        <w:spacing w:line="240" w:lineRule="auto"/>
        <w:ind w:left="720" w:hanging="720"/>
      </w:pPr>
      <w:r>
        <w:t xml:space="preserve">Lorde, Audre. </w:t>
      </w:r>
      <w:proofErr w:type="spellStart"/>
      <w:r>
        <w:rPr>
          <w:i/>
        </w:rPr>
        <w:t>Zami</w:t>
      </w:r>
      <w:proofErr w:type="spellEnd"/>
      <w:r>
        <w:rPr>
          <w:i/>
        </w:rPr>
        <w:t>: A New Spelling of My Name</w:t>
      </w:r>
    </w:p>
    <w:p w:rsidR="009227BE" w:rsidRPr="001E1667" w:rsidRDefault="009227BE" w:rsidP="009227BE">
      <w:pPr>
        <w:spacing w:line="240" w:lineRule="auto"/>
        <w:ind w:left="720" w:hanging="720"/>
      </w:pPr>
      <w:r w:rsidRPr="001E1667">
        <w:t xml:space="preserve">All other readings, videos, and audio recordings, will be </w:t>
      </w:r>
      <w:r w:rsidR="00183391" w:rsidRPr="001E1667">
        <w:t>available on Blackboard</w:t>
      </w:r>
      <w:r w:rsidRPr="001E1667">
        <w:t xml:space="preserve">. </w:t>
      </w:r>
    </w:p>
    <w:p w:rsidR="001E1667" w:rsidRPr="001E1667" w:rsidRDefault="001E1667" w:rsidP="009227BE">
      <w:pPr>
        <w:spacing w:line="240" w:lineRule="auto"/>
        <w:ind w:left="720" w:hanging="720"/>
      </w:pPr>
    </w:p>
    <w:p w:rsidR="00E42EE5" w:rsidRDefault="00E42EE5" w:rsidP="009227BE">
      <w:pPr>
        <w:spacing w:line="240" w:lineRule="auto"/>
        <w:ind w:left="720" w:hanging="720"/>
        <w:rPr>
          <w:b/>
        </w:rPr>
      </w:pPr>
    </w:p>
    <w:p w:rsidR="001E1667" w:rsidRPr="001E1667" w:rsidRDefault="001E1667" w:rsidP="009227BE">
      <w:pPr>
        <w:spacing w:line="240" w:lineRule="auto"/>
        <w:ind w:left="720" w:hanging="720"/>
        <w:rPr>
          <w:b/>
        </w:rPr>
      </w:pPr>
      <w:r w:rsidRPr="001E1667">
        <w:rPr>
          <w:b/>
        </w:rPr>
        <w:lastRenderedPageBreak/>
        <w:t xml:space="preserve">Required Supplies: </w:t>
      </w:r>
    </w:p>
    <w:p w:rsidR="001E1667" w:rsidRDefault="001E1667" w:rsidP="009227BE">
      <w:pPr>
        <w:spacing w:line="240" w:lineRule="auto"/>
        <w:ind w:left="720" w:hanging="720"/>
      </w:pPr>
      <w:r w:rsidRPr="001E1667">
        <w:t xml:space="preserve">Audio recording device (digital </w:t>
      </w:r>
      <w:proofErr w:type="spellStart"/>
      <w:proofErr w:type="gramStart"/>
      <w:r w:rsidRPr="001E1667">
        <w:t>dictaphone</w:t>
      </w:r>
      <w:proofErr w:type="spellEnd"/>
      <w:proofErr w:type="gramEnd"/>
      <w:r w:rsidRPr="001E1667">
        <w:t xml:space="preserve">, smartphone, laptop microphone, etc.) </w:t>
      </w:r>
    </w:p>
    <w:p w:rsidR="00E42EE5" w:rsidRPr="001E1667" w:rsidRDefault="00E42EE5" w:rsidP="009227BE">
      <w:pPr>
        <w:spacing w:line="240" w:lineRule="auto"/>
        <w:ind w:left="720" w:hanging="720"/>
      </w:pPr>
      <w:r>
        <w:t xml:space="preserve">Microsoft OneDrive account (free with </w:t>
      </w:r>
      <w:proofErr w:type="spellStart"/>
      <w:r>
        <w:t>Mville</w:t>
      </w:r>
      <w:proofErr w:type="spellEnd"/>
      <w:r>
        <w:t xml:space="preserve"> e-mail address)</w:t>
      </w:r>
    </w:p>
    <w:p w:rsidR="001E1667" w:rsidRPr="001E1667" w:rsidRDefault="001E1667" w:rsidP="009227BE">
      <w:pPr>
        <w:spacing w:line="240" w:lineRule="auto"/>
        <w:ind w:left="720" w:hanging="720"/>
      </w:pPr>
      <w:r w:rsidRPr="001E1667">
        <w:t>Notebook</w:t>
      </w:r>
    </w:p>
    <w:p w:rsidR="001E1667" w:rsidRPr="001E1667" w:rsidRDefault="001E1667" w:rsidP="009227BE">
      <w:pPr>
        <w:spacing w:line="240" w:lineRule="auto"/>
        <w:ind w:left="720" w:hanging="720"/>
      </w:pPr>
      <w:r w:rsidRPr="001E1667">
        <w:t>Folder</w:t>
      </w:r>
    </w:p>
    <w:p w:rsidR="001E1667" w:rsidRPr="001E1667" w:rsidRDefault="001E1667" w:rsidP="009227BE">
      <w:pPr>
        <w:spacing w:line="240" w:lineRule="auto"/>
        <w:ind w:left="720" w:hanging="720"/>
      </w:pPr>
    </w:p>
    <w:p w:rsidR="001E1667" w:rsidRPr="001E1667" w:rsidRDefault="001E1667" w:rsidP="009227BE">
      <w:pPr>
        <w:spacing w:line="240" w:lineRule="auto"/>
        <w:ind w:left="720" w:hanging="720"/>
        <w:rPr>
          <w:b/>
        </w:rPr>
      </w:pPr>
      <w:r w:rsidRPr="001E1667">
        <w:rPr>
          <w:b/>
        </w:rPr>
        <w:t xml:space="preserve">Online Platforms: </w:t>
      </w:r>
    </w:p>
    <w:p w:rsidR="001E1667" w:rsidRPr="001E1667" w:rsidRDefault="001E1667" w:rsidP="001E1667">
      <w:pPr>
        <w:spacing w:line="240" w:lineRule="auto"/>
        <w:ind w:left="720" w:hanging="720"/>
      </w:pPr>
      <w:r w:rsidRPr="001E1667">
        <w:t>OneDrive (for audio essay assignment submission)</w:t>
      </w:r>
    </w:p>
    <w:p w:rsidR="001E1667" w:rsidRPr="001E1667" w:rsidRDefault="001E1667" w:rsidP="009227BE">
      <w:pPr>
        <w:spacing w:line="240" w:lineRule="auto"/>
        <w:ind w:left="720" w:hanging="720"/>
      </w:pPr>
      <w:r w:rsidRPr="001E1667">
        <w:t xml:space="preserve">Blackboard </w:t>
      </w:r>
    </w:p>
    <w:p w:rsidR="00F10F35" w:rsidRPr="001E1667" w:rsidRDefault="00F10F35" w:rsidP="00F10F35">
      <w:pPr>
        <w:spacing w:line="240" w:lineRule="auto"/>
        <w:ind w:firstLine="0"/>
        <w:rPr>
          <w:b/>
        </w:rPr>
      </w:pPr>
    </w:p>
    <w:p w:rsidR="00F10F35" w:rsidRPr="001E1667" w:rsidRDefault="00F10F35" w:rsidP="00F10F35">
      <w:pPr>
        <w:spacing w:line="240" w:lineRule="auto"/>
        <w:ind w:firstLine="0"/>
        <w:rPr>
          <w:b/>
        </w:rPr>
      </w:pPr>
      <w:r w:rsidRPr="001E1667">
        <w:rPr>
          <w:b/>
        </w:rPr>
        <w:t xml:space="preserve">Policies and Procedures: </w:t>
      </w:r>
    </w:p>
    <w:p w:rsidR="00666B3C" w:rsidRPr="001E1667" w:rsidRDefault="00666B3C" w:rsidP="00666B3C">
      <w:pPr>
        <w:spacing w:line="240" w:lineRule="auto"/>
        <w:ind w:firstLine="0"/>
        <w:contextualSpacing w:val="0"/>
        <w:rPr>
          <w:u w:val="single"/>
        </w:rPr>
      </w:pPr>
      <w:r w:rsidRPr="001E1667">
        <w:rPr>
          <w:u w:val="single"/>
        </w:rPr>
        <w:t>Academic Integrity</w:t>
      </w:r>
    </w:p>
    <w:p w:rsidR="00AE0419" w:rsidRPr="00F17874" w:rsidRDefault="00AE0419" w:rsidP="00AE0419">
      <w:pPr>
        <w:spacing w:line="240" w:lineRule="auto"/>
        <w:ind w:firstLine="0"/>
        <w:contextualSpacing w:val="0"/>
      </w:pPr>
      <w:r w:rsidRPr="00F17874">
        <w:t xml:space="preserve">Plagiarism will not be tolerated.  Plagiarism is the appropriation or imitation of the language, ideas, and/or thoughts of another person and the representation of them as one's own original work. Students are responsible for familiarizing themselves with the definition of plagiarism and the acceptable methods of attribution. You are expected to be aware of, and to conduct yourselves in accordance with the rules regarding academic integrity found in the </w:t>
      </w:r>
      <w:proofErr w:type="spellStart"/>
      <w:r w:rsidRPr="00F17874">
        <w:t>Manhattanville</w:t>
      </w:r>
      <w:proofErr w:type="spellEnd"/>
      <w:r w:rsidRPr="00F17874">
        <w:t xml:space="preserve"> College Catalog.  </w:t>
      </w:r>
    </w:p>
    <w:p w:rsidR="00AE0419" w:rsidRPr="00F17874" w:rsidRDefault="00AE0419" w:rsidP="00AE0419">
      <w:pPr>
        <w:spacing w:line="240" w:lineRule="auto"/>
        <w:ind w:firstLine="0"/>
        <w:contextualSpacing w:val="0"/>
      </w:pPr>
    </w:p>
    <w:p w:rsidR="00AE0419" w:rsidRPr="00F17874" w:rsidRDefault="00AE0419" w:rsidP="00AE0419">
      <w:pPr>
        <w:spacing w:line="240" w:lineRule="auto"/>
        <w:ind w:firstLine="0"/>
        <w:contextualSpacing w:val="0"/>
      </w:pPr>
      <w:r w:rsidRPr="00F17874">
        <w:t>All cases of suspected academic dishonesty will be reported immediately to the Director of Academic Writing and/or the Academic Integrity Committee. Academic dishonesty in this course will result in serious penalties, which may include failure in the assignment and/or the course.</w:t>
      </w:r>
    </w:p>
    <w:p w:rsidR="00AE0419" w:rsidRPr="00F17874" w:rsidRDefault="00AE0419" w:rsidP="00AE0419">
      <w:pPr>
        <w:spacing w:line="240" w:lineRule="auto"/>
        <w:ind w:firstLine="0"/>
        <w:contextualSpacing w:val="0"/>
      </w:pPr>
    </w:p>
    <w:p w:rsidR="00AE0419" w:rsidRPr="00F17874" w:rsidRDefault="00AE0419" w:rsidP="00AE0419">
      <w:pPr>
        <w:spacing w:line="240" w:lineRule="auto"/>
        <w:ind w:firstLine="0"/>
        <w:contextualSpacing w:val="0"/>
      </w:pPr>
      <w:r w:rsidRPr="00F17874">
        <w:t xml:space="preserve">If you have any questions about what might constitute plagiarism, please do hesitate to ask me.  </w:t>
      </w:r>
    </w:p>
    <w:p w:rsidR="00666B3C" w:rsidRPr="001E1667" w:rsidRDefault="00666B3C" w:rsidP="00666B3C">
      <w:pPr>
        <w:spacing w:line="240" w:lineRule="auto"/>
        <w:ind w:firstLine="0"/>
        <w:contextualSpacing w:val="0"/>
      </w:pPr>
    </w:p>
    <w:p w:rsidR="00666B3C" w:rsidRPr="001E1667" w:rsidRDefault="00666B3C" w:rsidP="00666B3C">
      <w:pPr>
        <w:spacing w:line="240" w:lineRule="auto"/>
        <w:ind w:firstLine="0"/>
        <w:contextualSpacing w:val="0"/>
      </w:pPr>
      <w:r w:rsidRPr="001E1667">
        <w:rPr>
          <w:u w:val="single"/>
        </w:rPr>
        <w:t>Attendance</w:t>
      </w:r>
    </w:p>
    <w:p w:rsidR="008469CA" w:rsidRPr="008469CA" w:rsidRDefault="008469CA" w:rsidP="008469CA">
      <w:pPr>
        <w:spacing w:line="240" w:lineRule="auto"/>
        <w:ind w:firstLine="0"/>
        <w:contextualSpacing w:val="0"/>
      </w:pPr>
      <w:r w:rsidRPr="008469CA">
        <w:t xml:space="preserve">You are required to attend all regular class sessions. Although there are no exams, you are still required to arrive on time and prepared for each and every class session, actively listen, take notes, and participate in discussion. </w:t>
      </w:r>
    </w:p>
    <w:p w:rsidR="008469CA" w:rsidRPr="008469CA" w:rsidRDefault="008469CA" w:rsidP="008469CA">
      <w:pPr>
        <w:spacing w:line="240" w:lineRule="auto"/>
        <w:ind w:firstLine="0"/>
        <w:contextualSpacing w:val="0"/>
      </w:pPr>
    </w:p>
    <w:p w:rsidR="008469CA" w:rsidRPr="008469CA" w:rsidRDefault="008469CA" w:rsidP="008469CA">
      <w:pPr>
        <w:spacing w:line="240" w:lineRule="auto"/>
        <w:ind w:firstLine="0"/>
        <w:contextualSpacing w:val="0"/>
      </w:pPr>
      <w:r w:rsidRPr="008469CA">
        <w:t>If you cannot come to class or you know you will be arriving late, you must notify the instructor by e-mail or in person before the beginning of the class period. If you do need to miss class, it is your responsibility to notify your instructor, download any missed assignments from Blackboard, and get lecture/discussion notes from a classmate. Missing class does not excuse you from doing the assigned homework.</w:t>
      </w:r>
    </w:p>
    <w:p w:rsidR="008469CA" w:rsidRPr="008469CA" w:rsidRDefault="008469CA" w:rsidP="008469CA">
      <w:pPr>
        <w:spacing w:line="240" w:lineRule="auto"/>
        <w:ind w:firstLine="0"/>
        <w:contextualSpacing w:val="0"/>
        <w:rPr>
          <w:b/>
        </w:rPr>
      </w:pPr>
    </w:p>
    <w:p w:rsidR="008469CA" w:rsidRPr="008469CA" w:rsidRDefault="008469CA" w:rsidP="008469CA">
      <w:pPr>
        <w:spacing w:line="240" w:lineRule="auto"/>
        <w:ind w:firstLine="0"/>
        <w:contextualSpacing w:val="0"/>
      </w:pPr>
      <w:r w:rsidRPr="008469CA">
        <w:rPr>
          <w:b/>
        </w:rPr>
        <w:t>Do not come to class if you are sick.</w:t>
      </w:r>
    </w:p>
    <w:p w:rsidR="008469CA" w:rsidRPr="008469CA" w:rsidRDefault="008469CA" w:rsidP="008469CA">
      <w:pPr>
        <w:spacing w:line="240" w:lineRule="auto"/>
        <w:ind w:firstLine="0"/>
        <w:contextualSpacing w:val="0"/>
      </w:pPr>
    </w:p>
    <w:p w:rsidR="008469CA" w:rsidRPr="008469CA" w:rsidRDefault="008469CA" w:rsidP="008469CA">
      <w:pPr>
        <w:spacing w:line="240" w:lineRule="auto"/>
        <w:ind w:firstLine="0"/>
        <w:contextualSpacing w:val="0"/>
      </w:pPr>
      <w:r w:rsidRPr="008469CA">
        <w:t xml:space="preserve">Failure to attend without notifying your instructor ahead of time will result in an unexcused </w:t>
      </w:r>
    </w:p>
    <w:p w:rsidR="008469CA" w:rsidRPr="008469CA" w:rsidRDefault="008469CA" w:rsidP="008469CA">
      <w:pPr>
        <w:spacing w:line="240" w:lineRule="auto"/>
        <w:ind w:firstLine="0"/>
        <w:contextualSpacing w:val="0"/>
      </w:pPr>
      <w:proofErr w:type="gramStart"/>
      <w:r w:rsidRPr="008469CA">
        <w:t>absence</w:t>
      </w:r>
      <w:proofErr w:type="gramEnd"/>
      <w:r w:rsidRPr="008469CA">
        <w:t xml:space="preserve">. You may take up to 3 unexcused absences throughout the semester. For each absence after the third, you will lose 10% of your final grade. </w:t>
      </w:r>
    </w:p>
    <w:p w:rsidR="008469CA" w:rsidRPr="008469CA" w:rsidRDefault="008469CA" w:rsidP="008469CA">
      <w:pPr>
        <w:spacing w:line="240" w:lineRule="auto"/>
        <w:ind w:firstLine="0"/>
        <w:contextualSpacing w:val="0"/>
      </w:pPr>
    </w:p>
    <w:p w:rsidR="008469CA" w:rsidRPr="008469CA" w:rsidRDefault="008469CA" w:rsidP="008469CA">
      <w:pPr>
        <w:spacing w:line="240" w:lineRule="auto"/>
        <w:ind w:firstLine="0"/>
        <w:contextualSpacing w:val="0"/>
      </w:pPr>
      <w:r w:rsidRPr="008469CA">
        <w:t xml:space="preserve">Arriving to class late (after roll has been called) will count as ½ an unexcused absence. </w:t>
      </w:r>
    </w:p>
    <w:p w:rsidR="00666B3C" w:rsidRPr="001E1667" w:rsidRDefault="00666B3C" w:rsidP="00666B3C">
      <w:pPr>
        <w:spacing w:line="240" w:lineRule="auto"/>
        <w:ind w:firstLine="0"/>
        <w:contextualSpacing w:val="0"/>
      </w:pPr>
    </w:p>
    <w:p w:rsidR="008469CA" w:rsidRDefault="008469CA" w:rsidP="00666B3C">
      <w:pPr>
        <w:spacing w:line="240" w:lineRule="auto"/>
        <w:ind w:firstLine="0"/>
        <w:contextualSpacing w:val="0"/>
        <w:rPr>
          <w:u w:val="single"/>
        </w:rPr>
      </w:pPr>
    </w:p>
    <w:p w:rsidR="00666B3C" w:rsidRPr="001E1667" w:rsidRDefault="00666B3C" w:rsidP="00666B3C">
      <w:pPr>
        <w:spacing w:line="240" w:lineRule="auto"/>
        <w:ind w:firstLine="0"/>
        <w:contextualSpacing w:val="0"/>
        <w:rPr>
          <w:u w:val="single"/>
        </w:rPr>
      </w:pPr>
      <w:r w:rsidRPr="001E1667">
        <w:rPr>
          <w:u w:val="single"/>
        </w:rPr>
        <w:lastRenderedPageBreak/>
        <w:t>Electronic Devices</w:t>
      </w:r>
    </w:p>
    <w:p w:rsidR="00666B3C" w:rsidRPr="001E1667" w:rsidRDefault="00666B3C" w:rsidP="00666B3C">
      <w:pPr>
        <w:spacing w:line="240" w:lineRule="auto"/>
        <w:ind w:firstLine="0"/>
        <w:contextualSpacing w:val="0"/>
      </w:pPr>
      <w:r w:rsidRPr="001E1667">
        <w:rPr>
          <w:i/>
        </w:rPr>
        <w:t>Please turn all cell phones to silent and store them in your bag or pocket at the beginning of each class period!</w:t>
      </w:r>
      <w:r w:rsidRPr="001E1667">
        <w:t xml:space="preserve"> Texting, e-mailing, Instagramming, Facebooking, taking selfies, or any other activity not related to class is strictly prohibited. If you do need to answer an emergency phone call or text, please quietly step into the hallway to do so and return when you are finished. Any in-class material you miss as a result of attending to your phone is your responsibility to make up. </w:t>
      </w:r>
    </w:p>
    <w:p w:rsidR="00666B3C" w:rsidRPr="001E1667" w:rsidRDefault="00666B3C" w:rsidP="00666B3C">
      <w:pPr>
        <w:spacing w:line="240" w:lineRule="auto"/>
        <w:ind w:firstLine="0"/>
        <w:contextualSpacing w:val="0"/>
      </w:pPr>
    </w:p>
    <w:p w:rsidR="00666B3C" w:rsidRPr="001E1667" w:rsidRDefault="00666B3C" w:rsidP="00666B3C">
      <w:pPr>
        <w:spacing w:line="240" w:lineRule="auto"/>
        <w:ind w:firstLine="0"/>
        <w:contextualSpacing w:val="0"/>
      </w:pPr>
      <w:r w:rsidRPr="001E1667">
        <w:t xml:space="preserve">You may use a laptop or tablet in class </w:t>
      </w:r>
      <w:r w:rsidRPr="001E1667">
        <w:rPr>
          <w:i/>
        </w:rPr>
        <w:t xml:space="preserve">only </w:t>
      </w:r>
      <w:r w:rsidRPr="001E1667">
        <w:t>f</w:t>
      </w:r>
      <w:r w:rsidR="006A5419" w:rsidRPr="001E1667">
        <w:t xml:space="preserve">or the purposes of note-taking and </w:t>
      </w:r>
      <w:r w:rsidRPr="001E1667">
        <w:t xml:space="preserve">reviewing assigned electronic readings.  </w:t>
      </w:r>
    </w:p>
    <w:p w:rsidR="00AE0419" w:rsidRDefault="00AE0419" w:rsidP="00F10F35">
      <w:pPr>
        <w:spacing w:line="240" w:lineRule="auto"/>
        <w:ind w:firstLine="0"/>
        <w:rPr>
          <w:b/>
        </w:rPr>
      </w:pPr>
    </w:p>
    <w:p w:rsidR="0028191E" w:rsidRPr="001E1667" w:rsidRDefault="00666B3C" w:rsidP="00F10F35">
      <w:pPr>
        <w:spacing w:line="240" w:lineRule="auto"/>
        <w:ind w:firstLine="0"/>
        <w:rPr>
          <w:b/>
        </w:rPr>
      </w:pPr>
      <w:r w:rsidRPr="001E1667">
        <w:rPr>
          <w:b/>
        </w:rPr>
        <w:t>Course Requirements</w:t>
      </w:r>
      <w:r w:rsidR="00F10F35" w:rsidRPr="001E1667">
        <w:rPr>
          <w:b/>
        </w:rPr>
        <w:t xml:space="preserve">: </w:t>
      </w:r>
    </w:p>
    <w:p w:rsidR="00AC5003" w:rsidRPr="001E1667" w:rsidRDefault="00AC5003" w:rsidP="00AC5003">
      <w:pPr>
        <w:spacing w:line="240" w:lineRule="auto"/>
        <w:ind w:firstLine="0"/>
      </w:pPr>
      <w:r w:rsidRPr="001E1667">
        <w:rPr>
          <w:u w:val="single"/>
        </w:rPr>
        <w:t xml:space="preserve">Readings, </w:t>
      </w:r>
      <w:proofErr w:type="spellStart"/>
      <w:r w:rsidRPr="001E1667">
        <w:rPr>
          <w:u w:val="single"/>
        </w:rPr>
        <w:t>Listenings</w:t>
      </w:r>
      <w:proofErr w:type="spellEnd"/>
      <w:r w:rsidRPr="001E1667">
        <w:rPr>
          <w:u w:val="single"/>
        </w:rPr>
        <w:t>, and Screening</w:t>
      </w:r>
    </w:p>
    <w:p w:rsidR="00AC5003" w:rsidRPr="001E1667" w:rsidRDefault="00AC5003" w:rsidP="00AC5003">
      <w:pPr>
        <w:spacing w:line="240" w:lineRule="auto"/>
        <w:ind w:firstLine="0"/>
      </w:pPr>
      <w:r w:rsidRPr="001E1667">
        <w:t xml:space="preserve">All readings, </w:t>
      </w:r>
      <w:proofErr w:type="spellStart"/>
      <w:r w:rsidRPr="001E1667">
        <w:t>listenings</w:t>
      </w:r>
      <w:proofErr w:type="spellEnd"/>
      <w:r w:rsidRPr="001E1667">
        <w:t xml:space="preserve">, and screenings assigned as homework must be completed prior to class on the day listed in the schedule below. Remember: reading, listening, and watching are active processes.  It is not enough to simply skim the material; you must take notes, underline important passages, write down important quotes or images, and generally be prepared to analyze each and every text. </w:t>
      </w:r>
    </w:p>
    <w:p w:rsidR="00183391" w:rsidRPr="001E1667" w:rsidRDefault="00183391" w:rsidP="00AC5003">
      <w:pPr>
        <w:spacing w:line="240" w:lineRule="auto"/>
        <w:ind w:firstLine="0"/>
      </w:pPr>
    </w:p>
    <w:p w:rsidR="00183391" w:rsidRPr="001E1667" w:rsidRDefault="00183391" w:rsidP="00AC5003">
      <w:pPr>
        <w:spacing w:line="240" w:lineRule="auto"/>
        <w:ind w:firstLine="0"/>
      </w:pPr>
      <w:r w:rsidRPr="001E1667">
        <w:t xml:space="preserve">It is </w:t>
      </w:r>
      <w:r w:rsidRPr="001E1667">
        <w:rPr>
          <w:u w:val="single"/>
        </w:rPr>
        <w:t>your</w:t>
      </w:r>
      <w:r w:rsidRPr="001E1667">
        <w:t xml:space="preserve"> responsibility to access the assignments on Blackboard. You are required to bring an electronic or printed copy of each and every reading assignment along with your reading/screening/listening notes to class to help you participate in discussion. </w:t>
      </w:r>
    </w:p>
    <w:p w:rsidR="00AC5003" w:rsidRPr="001E1667" w:rsidRDefault="00AC5003" w:rsidP="00AC5003">
      <w:pPr>
        <w:spacing w:line="240" w:lineRule="auto"/>
        <w:ind w:firstLine="0"/>
      </w:pPr>
    </w:p>
    <w:p w:rsidR="00786262" w:rsidRPr="001E1667" w:rsidRDefault="0028191E" w:rsidP="00F10F35">
      <w:pPr>
        <w:spacing w:line="240" w:lineRule="auto"/>
        <w:ind w:firstLine="0"/>
        <w:rPr>
          <w:u w:val="single"/>
        </w:rPr>
      </w:pPr>
      <w:r w:rsidRPr="001E1667">
        <w:rPr>
          <w:u w:val="single"/>
        </w:rPr>
        <w:t>Participation</w:t>
      </w:r>
      <w:r w:rsidR="00AC5003" w:rsidRPr="001E1667">
        <w:rPr>
          <w:u w:val="single"/>
        </w:rPr>
        <w:t>/Discussion</w:t>
      </w:r>
    </w:p>
    <w:p w:rsidR="005D5A64" w:rsidRPr="001E1667" w:rsidRDefault="00786262" w:rsidP="00F10F35">
      <w:pPr>
        <w:spacing w:line="240" w:lineRule="auto"/>
        <w:ind w:firstLine="0"/>
      </w:pPr>
      <w:r w:rsidRPr="001E1667">
        <w:t>Participation in class discussion</w:t>
      </w:r>
      <w:r w:rsidR="00AC5003" w:rsidRPr="001E1667">
        <w:t xml:space="preserve">s about readings, </w:t>
      </w:r>
      <w:proofErr w:type="spellStart"/>
      <w:r w:rsidR="00AC5003" w:rsidRPr="001E1667">
        <w:t>listenings</w:t>
      </w:r>
      <w:proofErr w:type="spellEnd"/>
      <w:r w:rsidR="00AC5003" w:rsidRPr="001E1667">
        <w:t>, screenings, and lecture materials</w:t>
      </w:r>
      <w:r w:rsidRPr="001E1667">
        <w:t xml:space="preserve"> is mandatory. </w:t>
      </w:r>
      <w:r w:rsidR="00AC5003" w:rsidRPr="001E1667">
        <w:t xml:space="preserve">Participation may include answering questions, posing thoughtful questions, providing relevant comments, and listening respectfully to the ideas of others. </w:t>
      </w:r>
    </w:p>
    <w:p w:rsidR="00AC5003" w:rsidRPr="001E1667" w:rsidRDefault="00AC5003" w:rsidP="00F10F35">
      <w:pPr>
        <w:spacing w:line="240" w:lineRule="auto"/>
        <w:ind w:firstLine="0"/>
      </w:pPr>
    </w:p>
    <w:p w:rsidR="00AC5003" w:rsidRPr="001E1667" w:rsidRDefault="00AC5003" w:rsidP="00F10F35">
      <w:pPr>
        <w:spacing w:line="240" w:lineRule="auto"/>
        <w:ind w:firstLine="0"/>
      </w:pPr>
      <w:r w:rsidRPr="001E1667">
        <w:t xml:space="preserve">Our classroom is a safe space. All perspectives, ideas, and beliefs are welcome, as long as they are respectful, thoughtful, and offered in a sincere spirit of academic exploration. </w:t>
      </w:r>
      <w:r w:rsidR="00BE0E28" w:rsidRPr="001E1667">
        <w:t xml:space="preserve">In short, our classroom is not the internet. </w:t>
      </w:r>
      <w:r w:rsidRPr="001E1667">
        <w:t>Disagreements are wel</w:t>
      </w:r>
      <w:r w:rsidR="00BE0E28" w:rsidRPr="001E1667">
        <w:t>come, but trolling is</w:t>
      </w:r>
      <w:r w:rsidRPr="001E1667">
        <w:t xml:space="preserve"> not. </w:t>
      </w:r>
    </w:p>
    <w:p w:rsidR="0028191E" w:rsidRPr="001E1667" w:rsidRDefault="0028191E" w:rsidP="00F10F35">
      <w:pPr>
        <w:spacing w:line="240" w:lineRule="auto"/>
        <w:ind w:firstLine="0"/>
      </w:pPr>
    </w:p>
    <w:p w:rsidR="00AC5003" w:rsidRPr="001E1667" w:rsidRDefault="00DD5A52" w:rsidP="00F10F35">
      <w:pPr>
        <w:spacing w:line="240" w:lineRule="auto"/>
        <w:ind w:firstLine="0"/>
      </w:pPr>
      <w:r w:rsidRPr="001E1667">
        <w:t>Participation will be graded holistically based on consistent level of engagement in discussions.</w:t>
      </w:r>
    </w:p>
    <w:p w:rsidR="00AC5003" w:rsidRPr="001E1667" w:rsidRDefault="00AC5003" w:rsidP="00F10F35">
      <w:pPr>
        <w:spacing w:line="240" w:lineRule="auto"/>
        <w:ind w:firstLine="0"/>
      </w:pPr>
    </w:p>
    <w:p w:rsidR="00DD5A52" w:rsidRPr="001E1667" w:rsidRDefault="00786262" w:rsidP="00F10F35">
      <w:pPr>
        <w:spacing w:line="240" w:lineRule="auto"/>
        <w:ind w:firstLine="0"/>
        <w:rPr>
          <w:u w:val="single"/>
        </w:rPr>
      </w:pPr>
      <w:r w:rsidRPr="001E1667">
        <w:rPr>
          <w:u w:val="single"/>
        </w:rPr>
        <w:t>Audio Essays</w:t>
      </w:r>
    </w:p>
    <w:p w:rsidR="005D5A64" w:rsidRPr="001E1667" w:rsidRDefault="00DD5A52" w:rsidP="00354D63">
      <w:pPr>
        <w:spacing w:line="240" w:lineRule="auto"/>
        <w:ind w:firstLine="0"/>
      </w:pPr>
      <w:r w:rsidRPr="001E1667">
        <w:t>Each week, you will record and submit a brief (</w:t>
      </w:r>
      <w:r w:rsidR="002647D8" w:rsidRPr="001E1667">
        <w:t>not to exceed 5 minutes</w:t>
      </w:r>
      <w:r w:rsidRPr="001E1667">
        <w:t xml:space="preserve">) audio essay in </w:t>
      </w:r>
      <w:r w:rsidR="00354D63" w:rsidRPr="001E1667">
        <w:t xml:space="preserve">response to a given prompt (available on Blackboard). </w:t>
      </w:r>
      <w:r w:rsidRPr="001E1667">
        <w:t xml:space="preserve"> </w:t>
      </w:r>
      <w:r w:rsidR="00354D63" w:rsidRPr="001E1667">
        <w:t xml:space="preserve">The goal of each essay is to synthesize the central themes of the material at hand, pose questions for further discussion, and link the material to the broader questions of the course. </w:t>
      </w:r>
    </w:p>
    <w:p w:rsidR="00440792" w:rsidRPr="001E1667" w:rsidRDefault="00440792" w:rsidP="00440792">
      <w:pPr>
        <w:spacing w:line="240" w:lineRule="auto"/>
        <w:ind w:firstLine="0"/>
      </w:pPr>
    </w:p>
    <w:p w:rsidR="00440792" w:rsidRPr="001E1667" w:rsidRDefault="00440792" w:rsidP="00440792">
      <w:pPr>
        <w:spacing w:line="240" w:lineRule="auto"/>
        <w:ind w:firstLine="0"/>
      </w:pPr>
      <w:r w:rsidRPr="001E1667">
        <w:t xml:space="preserve">The audio essays do not need to be studio quality, but they should be clear, audible recordings saved in MP3 format (NOT WAV FORMAT!). You may use any audio recording device you choose (laptop, smartphone, tablet, digital </w:t>
      </w:r>
      <w:proofErr w:type="spellStart"/>
      <w:proofErr w:type="gramStart"/>
      <w:r w:rsidRPr="001E1667">
        <w:t>dictaphone</w:t>
      </w:r>
      <w:proofErr w:type="spellEnd"/>
      <w:proofErr w:type="gramEnd"/>
      <w:r w:rsidRPr="001E1667">
        <w:t xml:space="preserve">, etc.).  If you record on your laptop, you are strongly encouraged to use the freeware Audacity software (see web.audacityteam.org) to do so. </w:t>
      </w:r>
    </w:p>
    <w:p w:rsidR="00440792" w:rsidRPr="001E1667" w:rsidRDefault="00440792" w:rsidP="00440792">
      <w:pPr>
        <w:spacing w:line="240" w:lineRule="auto"/>
        <w:ind w:firstLine="0"/>
      </w:pPr>
    </w:p>
    <w:p w:rsidR="00440792" w:rsidRPr="001E1667" w:rsidRDefault="00C4635D" w:rsidP="00440792">
      <w:pPr>
        <w:spacing w:line="240" w:lineRule="auto"/>
        <w:ind w:firstLine="0"/>
      </w:pPr>
      <w:r w:rsidRPr="001E1667">
        <w:lastRenderedPageBreak/>
        <w:t>Each week’s essay</w:t>
      </w:r>
      <w:r w:rsidR="00BE0E28" w:rsidRPr="001E1667">
        <w:t xml:space="preserve"> should be uploaded to your shared </w:t>
      </w:r>
      <w:r w:rsidR="00666B3C" w:rsidRPr="001E1667">
        <w:t>One</w:t>
      </w:r>
      <w:r w:rsidR="00BE0E28" w:rsidRPr="001E1667">
        <w:t xml:space="preserve">Drive folder </w:t>
      </w:r>
      <w:r w:rsidRPr="001E1667">
        <w:t>no later than</w:t>
      </w:r>
      <w:r w:rsidR="00354D63" w:rsidRPr="001E1667">
        <w:t xml:space="preserve"> </w:t>
      </w:r>
      <w:r w:rsidR="00197E13" w:rsidRPr="001E1667">
        <w:t>3</w:t>
      </w:r>
      <w:r w:rsidR="00354D63" w:rsidRPr="001E1667">
        <w:t>:00 PM on the dates listed in the schedule below</w:t>
      </w:r>
      <w:r w:rsidR="00440792" w:rsidRPr="001E1667">
        <w:t xml:space="preserve">. </w:t>
      </w:r>
      <w:r w:rsidR="00BE0E28" w:rsidRPr="001E1667">
        <w:t xml:space="preserve">(Please see the prompt sheet for more information on setting up a shared </w:t>
      </w:r>
      <w:r w:rsidR="00666B3C" w:rsidRPr="001E1667">
        <w:t>One</w:t>
      </w:r>
      <w:r w:rsidR="00BE0E28" w:rsidRPr="001E1667">
        <w:t xml:space="preserve">Drive folder.) </w:t>
      </w:r>
      <w:r w:rsidR="00440792" w:rsidRPr="001E1667">
        <w:t xml:space="preserve">Because the point of the essays is to help you engage both your own voice and the course material over time, </w:t>
      </w:r>
      <w:r w:rsidR="00440792" w:rsidRPr="001E1667">
        <w:rPr>
          <w:u w:val="single"/>
        </w:rPr>
        <w:t>no late assignments will be accepted</w:t>
      </w:r>
      <w:r w:rsidR="00440792" w:rsidRPr="001E1667">
        <w:t xml:space="preserve">. </w:t>
      </w:r>
    </w:p>
    <w:p w:rsidR="00A17510" w:rsidRPr="001E1667" w:rsidRDefault="00A17510" w:rsidP="00440792">
      <w:pPr>
        <w:spacing w:line="240" w:lineRule="auto"/>
        <w:ind w:firstLine="0"/>
      </w:pPr>
    </w:p>
    <w:p w:rsidR="00A17510" w:rsidRPr="001E1667" w:rsidRDefault="00A17510" w:rsidP="00440792">
      <w:pPr>
        <w:spacing w:line="240" w:lineRule="auto"/>
        <w:ind w:firstLine="0"/>
      </w:pPr>
      <w:r w:rsidRPr="001E1667">
        <w:t xml:space="preserve">Audio essays will be graded based on clarity </w:t>
      </w:r>
      <w:r w:rsidR="00A503AE" w:rsidRPr="001E1667">
        <w:t xml:space="preserve">of thoughts </w:t>
      </w:r>
      <w:r w:rsidRPr="001E1667">
        <w:t>and thoroughness</w:t>
      </w:r>
      <w:r w:rsidR="00A503AE" w:rsidRPr="001E1667">
        <w:t xml:space="preserve"> in engaging the course material</w:t>
      </w:r>
      <w:r w:rsidRPr="001E1667">
        <w:t>.</w:t>
      </w:r>
    </w:p>
    <w:p w:rsidR="001E1667" w:rsidRPr="001E1667" w:rsidRDefault="001E1667" w:rsidP="00F10F35">
      <w:pPr>
        <w:spacing w:line="240" w:lineRule="auto"/>
        <w:ind w:firstLine="0"/>
        <w:rPr>
          <w:u w:val="single"/>
        </w:rPr>
      </w:pPr>
    </w:p>
    <w:p w:rsidR="005D5A64" w:rsidRPr="001E1667" w:rsidRDefault="00786262" w:rsidP="00F10F35">
      <w:pPr>
        <w:spacing w:line="240" w:lineRule="auto"/>
        <w:ind w:firstLine="0"/>
      </w:pPr>
      <w:r w:rsidRPr="001E1667">
        <w:rPr>
          <w:u w:val="single"/>
        </w:rPr>
        <w:t>Midterm Project</w:t>
      </w:r>
      <w:r w:rsidR="005D5A64" w:rsidRPr="001E1667">
        <w:rPr>
          <w:u w:val="single"/>
        </w:rPr>
        <w:t xml:space="preserve">: </w:t>
      </w:r>
      <w:r w:rsidR="00DB521E">
        <w:rPr>
          <w:u w:val="single"/>
        </w:rPr>
        <w:t>Capturing Others’ Voices</w:t>
      </w:r>
    </w:p>
    <w:p w:rsidR="005D5A64" w:rsidRPr="001E1667" w:rsidRDefault="00A503AE" w:rsidP="00F10F35">
      <w:pPr>
        <w:spacing w:line="240" w:lineRule="auto"/>
        <w:ind w:firstLine="0"/>
      </w:pPr>
      <w:r w:rsidRPr="001E1667">
        <w:t xml:space="preserve">For your midterm project, you will interview someone whom you think has a particularly American voice then write a 3-5 page reflective narrative of the interview. Please see the midterm prompt sheet for further details. </w:t>
      </w:r>
    </w:p>
    <w:p w:rsidR="00A503AE" w:rsidRPr="001E1667" w:rsidRDefault="00A503AE" w:rsidP="00F10F35">
      <w:pPr>
        <w:spacing w:line="240" w:lineRule="auto"/>
        <w:ind w:firstLine="0"/>
      </w:pPr>
    </w:p>
    <w:p w:rsidR="00A503AE" w:rsidRPr="001E1667" w:rsidRDefault="00A503AE" w:rsidP="00F10F35">
      <w:pPr>
        <w:spacing w:line="240" w:lineRule="auto"/>
        <w:ind w:firstLine="0"/>
      </w:pPr>
      <w:r w:rsidRPr="001E1667">
        <w:t xml:space="preserve">The interview essay will be graded based on the truthful capturing of your subject’s voice through writing and your clarity of reflection in linking the interview to the broader concepts of the course. </w:t>
      </w:r>
    </w:p>
    <w:p w:rsidR="00786262" w:rsidRPr="001E1667" w:rsidRDefault="00786262" w:rsidP="00F10F35">
      <w:pPr>
        <w:spacing w:line="240" w:lineRule="auto"/>
        <w:ind w:firstLine="0"/>
      </w:pPr>
    </w:p>
    <w:p w:rsidR="00440792" w:rsidRPr="001E1667" w:rsidRDefault="00786262" w:rsidP="00F10F35">
      <w:pPr>
        <w:spacing w:line="240" w:lineRule="auto"/>
        <w:ind w:firstLine="0"/>
      </w:pPr>
      <w:r w:rsidRPr="001E1667">
        <w:rPr>
          <w:u w:val="single"/>
        </w:rPr>
        <w:t>Final Project</w:t>
      </w:r>
      <w:r w:rsidR="00440792" w:rsidRPr="001E1667">
        <w:rPr>
          <w:u w:val="single"/>
        </w:rPr>
        <w:t xml:space="preserve">: </w:t>
      </w:r>
      <w:r w:rsidR="00DB521E">
        <w:rPr>
          <w:u w:val="single"/>
        </w:rPr>
        <w:t>Voicing Your Thoughts</w:t>
      </w:r>
    </w:p>
    <w:p w:rsidR="00440792" w:rsidRDefault="00DB521E" w:rsidP="00F10F35">
      <w:pPr>
        <w:spacing w:line="240" w:lineRule="auto"/>
        <w:ind w:firstLine="0"/>
      </w:pPr>
      <w:r>
        <w:t xml:space="preserve">In the final project, you will draw on course material, current events, and your own experiences in order to voice your own thoughts on whether and in what contexts the U.S. needs the First Amendment. </w:t>
      </w:r>
      <w:r w:rsidR="00A503AE" w:rsidRPr="001E1667">
        <w:t xml:space="preserve">You may </w:t>
      </w:r>
      <w:r>
        <w:t xml:space="preserve">work in any medium and style </w:t>
      </w:r>
      <w:r>
        <w:rPr>
          <w:i/>
        </w:rPr>
        <w:t xml:space="preserve">except </w:t>
      </w:r>
      <w:r>
        <w:t>traditional academic writing (e.g. an extended audio essay, a series of poems, a song, etc.)</w:t>
      </w:r>
      <w:r w:rsidR="00A503AE" w:rsidRPr="001E1667">
        <w:t xml:space="preserve">. </w:t>
      </w:r>
      <w:r w:rsidR="00F33524" w:rsidRPr="001E1667">
        <w:t xml:space="preserve">Please see the final prompt sheet for further details. </w:t>
      </w:r>
    </w:p>
    <w:p w:rsidR="00DB521E" w:rsidRDefault="00DB521E" w:rsidP="00F10F35">
      <w:pPr>
        <w:spacing w:line="240" w:lineRule="auto"/>
        <w:ind w:firstLine="0"/>
      </w:pPr>
    </w:p>
    <w:p w:rsidR="00DB521E" w:rsidRPr="001E1667" w:rsidRDefault="00DB521E" w:rsidP="00F10F35">
      <w:pPr>
        <w:spacing w:line="240" w:lineRule="auto"/>
        <w:ind w:firstLine="0"/>
      </w:pPr>
      <w:r>
        <w:t xml:space="preserve">During the Final “Exam” meeting, we will debate this issue as a class.  Please be prepared to voice your thoughts. </w:t>
      </w:r>
    </w:p>
    <w:p w:rsidR="00F33524" w:rsidRPr="001E1667" w:rsidRDefault="00F33524" w:rsidP="00F10F35">
      <w:pPr>
        <w:spacing w:line="240" w:lineRule="auto"/>
        <w:ind w:firstLine="0"/>
      </w:pPr>
    </w:p>
    <w:p w:rsidR="00F33524" w:rsidRPr="001E1667" w:rsidRDefault="00F33524" w:rsidP="00F10F35">
      <w:pPr>
        <w:spacing w:line="240" w:lineRule="auto"/>
        <w:ind w:firstLine="0"/>
      </w:pPr>
      <w:r w:rsidRPr="001E1667">
        <w:t xml:space="preserve">The </w:t>
      </w:r>
      <w:r w:rsidR="00DB521E">
        <w:t>final project</w:t>
      </w:r>
      <w:r w:rsidRPr="001E1667">
        <w:t xml:space="preserve"> will</w:t>
      </w:r>
      <w:r w:rsidR="00DB521E">
        <w:t xml:space="preserve"> be graded based on the clarity, </w:t>
      </w:r>
      <w:r w:rsidRPr="001E1667">
        <w:t>thoroughness</w:t>
      </w:r>
      <w:r w:rsidR="00DB521E">
        <w:t xml:space="preserve">, and persuasiveness of your argument and the connections you draw among course material, current events, and personal experiences. </w:t>
      </w:r>
      <w:r w:rsidR="0027015D">
        <w:t xml:space="preserve">Both the media portion and the in-class debate portion will be factored into the Final Project grade. Both parts will be graded holistically using a rubric. </w:t>
      </w:r>
    </w:p>
    <w:p w:rsidR="00AC5003" w:rsidRPr="001E1667" w:rsidRDefault="00AC5003" w:rsidP="00F10F35">
      <w:pPr>
        <w:spacing w:line="240" w:lineRule="auto"/>
        <w:ind w:firstLine="0"/>
        <w:rPr>
          <w:u w:val="single"/>
        </w:rPr>
      </w:pPr>
    </w:p>
    <w:p w:rsidR="00AC5003" w:rsidRPr="001E1667" w:rsidRDefault="00AC5003" w:rsidP="00F10F35">
      <w:pPr>
        <w:spacing w:line="240" w:lineRule="auto"/>
        <w:ind w:firstLine="0"/>
      </w:pPr>
      <w:r w:rsidRPr="001E1667">
        <w:rPr>
          <w:u w:val="single"/>
        </w:rPr>
        <w:t>Extra Credit</w:t>
      </w:r>
    </w:p>
    <w:p w:rsidR="00DB521E" w:rsidRPr="00915E9E" w:rsidRDefault="0015652E" w:rsidP="00F10F35">
      <w:pPr>
        <w:spacing w:line="240" w:lineRule="auto"/>
        <w:ind w:firstLine="0"/>
      </w:pPr>
      <w:r w:rsidRPr="001E1667">
        <w:t>You</w:t>
      </w:r>
      <w:r w:rsidR="008524B3" w:rsidRPr="001E1667">
        <w:t xml:space="preserve"> may earn up to </w:t>
      </w:r>
      <w:r w:rsidR="002A5834" w:rsidRPr="001E1667">
        <w:t>10</w:t>
      </w:r>
      <w:r w:rsidRPr="001E1667">
        <w:t xml:space="preserve"> points towards the Audio Essay grade </w:t>
      </w:r>
      <w:r w:rsidR="008524B3" w:rsidRPr="001E1667">
        <w:t xml:space="preserve">by submitting an original (made by you, specifically for this class) creative work </w:t>
      </w:r>
      <w:r w:rsidRPr="001E1667">
        <w:t xml:space="preserve">inspired by one of the texts </w:t>
      </w:r>
      <w:r w:rsidR="008524B3" w:rsidRPr="001E1667">
        <w:t xml:space="preserve">we’ve </w:t>
      </w:r>
      <w:r w:rsidRPr="001E1667">
        <w:t>read/watched/listened to</w:t>
      </w:r>
      <w:r w:rsidR="008524B3" w:rsidRPr="001E1667">
        <w:t xml:space="preserve"> this semester.  You may work in any medium (writing, v</w:t>
      </w:r>
      <w:r w:rsidRPr="001E1667">
        <w:t xml:space="preserve">isual art, video, audio, etc.), and you will be expected to present your project to the class during the “Final Exam” meeting. </w:t>
      </w:r>
    </w:p>
    <w:p w:rsidR="00DB521E" w:rsidRDefault="00DB521E" w:rsidP="00F10F35">
      <w:pPr>
        <w:spacing w:line="240" w:lineRule="auto"/>
        <w:ind w:firstLine="0"/>
        <w:rPr>
          <w:u w:val="single"/>
        </w:rPr>
      </w:pPr>
    </w:p>
    <w:p w:rsidR="00915E9E" w:rsidRDefault="00915E9E" w:rsidP="00F10F35">
      <w:pPr>
        <w:spacing w:line="240" w:lineRule="auto"/>
        <w:ind w:firstLine="0"/>
        <w:rPr>
          <w:u w:val="single"/>
        </w:rPr>
        <w:sectPr w:rsidR="00915E9E" w:rsidSect="0058548A">
          <w:headerReference w:type="default" r:id="rId8"/>
          <w:footerReference w:type="default" r:id="rId9"/>
          <w:type w:val="continuous"/>
          <w:pgSz w:w="12240" w:h="15840"/>
          <w:pgMar w:top="1440" w:right="1440" w:bottom="1440" w:left="1440" w:header="720" w:footer="720" w:gutter="0"/>
          <w:cols w:space="720"/>
          <w:docGrid w:linePitch="360"/>
        </w:sectPr>
      </w:pPr>
    </w:p>
    <w:p w:rsidR="00F10F35" w:rsidRPr="001E1667" w:rsidRDefault="00F10F35" w:rsidP="00F10F35">
      <w:pPr>
        <w:spacing w:line="240" w:lineRule="auto"/>
        <w:ind w:firstLine="0"/>
      </w:pPr>
      <w:r w:rsidRPr="001E1667">
        <w:rPr>
          <w:u w:val="single"/>
        </w:rPr>
        <w:t>Grade Distribution</w:t>
      </w:r>
    </w:p>
    <w:p w:rsidR="00F10F35" w:rsidRPr="001E1667" w:rsidRDefault="003F7D06" w:rsidP="00F10F35">
      <w:pPr>
        <w:spacing w:line="240" w:lineRule="auto"/>
        <w:ind w:firstLine="0"/>
      </w:pPr>
      <w:r w:rsidRPr="001E1667">
        <w:t xml:space="preserve">Participation/Discussion: </w:t>
      </w:r>
      <w:r w:rsidR="001E1667" w:rsidRPr="001E1667">
        <w:t>10</w:t>
      </w:r>
      <w:r w:rsidRPr="001E1667">
        <w:t>%</w:t>
      </w:r>
    </w:p>
    <w:p w:rsidR="003F7D06" w:rsidRPr="001E1667" w:rsidRDefault="003F7D06" w:rsidP="00F10F35">
      <w:pPr>
        <w:spacing w:line="240" w:lineRule="auto"/>
        <w:ind w:firstLine="0"/>
      </w:pPr>
      <w:r w:rsidRPr="001E1667">
        <w:t xml:space="preserve">Audio Essays: </w:t>
      </w:r>
      <w:r w:rsidR="001E1667" w:rsidRPr="001E1667">
        <w:t>50</w:t>
      </w:r>
      <w:r w:rsidRPr="001E1667">
        <w:t xml:space="preserve">% </w:t>
      </w:r>
    </w:p>
    <w:p w:rsidR="003F7D06" w:rsidRPr="001E1667" w:rsidRDefault="003F7D06" w:rsidP="00F10F35">
      <w:pPr>
        <w:spacing w:line="240" w:lineRule="auto"/>
        <w:ind w:firstLine="0"/>
      </w:pPr>
      <w:r w:rsidRPr="001E1667">
        <w:t>Midterm Project: 1</w:t>
      </w:r>
      <w:r w:rsidR="001E1667" w:rsidRPr="001E1667">
        <w:t>5</w:t>
      </w:r>
      <w:r w:rsidRPr="001E1667">
        <w:t>%</w:t>
      </w:r>
    </w:p>
    <w:p w:rsidR="003F7D06" w:rsidRPr="001E1667" w:rsidRDefault="003F7D06" w:rsidP="00F10F35">
      <w:pPr>
        <w:spacing w:line="240" w:lineRule="auto"/>
        <w:ind w:firstLine="0"/>
      </w:pPr>
      <w:r w:rsidRPr="001E1667">
        <w:t>Final Project: 2</w:t>
      </w:r>
      <w:r w:rsidR="001E1667" w:rsidRPr="001E1667">
        <w:t>5</w:t>
      </w:r>
      <w:r w:rsidRPr="001E1667">
        <w:t>%</w:t>
      </w:r>
    </w:p>
    <w:p w:rsidR="001E1667" w:rsidRPr="001E1667" w:rsidRDefault="001E1667" w:rsidP="001E1667">
      <w:pPr>
        <w:spacing w:line="240" w:lineRule="auto"/>
        <w:ind w:firstLine="0"/>
        <w:rPr>
          <w:u w:val="single"/>
        </w:rPr>
      </w:pPr>
      <w:r w:rsidRPr="001E1667">
        <w:rPr>
          <w:u w:val="single"/>
        </w:rPr>
        <w:t>Grading Scale</w:t>
      </w:r>
    </w:p>
    <w:p w:rsidR="001E1667" w:rsidRPr="001E1667" w:rsidRDefault="001E1667" w:rsidP="001E1667">
      <w:pPr>
        <w:spacing w:line="240" w:lineRule="auto"/>
        <w:ind w:firstLine="0"/>
      </w:pPr>
      <w:r w:rsidRPr="001E1667">
        <w:t xml:space="preserve">A   </w:t>
      </w:r>
      <w:r w:rsidRPr="001E1667">
        <w:tab/>
        <w:t>93-100</w:t>
      </w:r>
    </w:p>
    <w:p w:rsidR="001E1667" w:rsidRPr="001E1667" w:rsidRDefault="001E1667" w:rsidP="001E1667">
      <w:pPr>
        <w:spacing w:line="240" w:lineRule="auto"/>
        <w:ind w:firstLine="0"/>
      </w:pPr>
      <w:r w:rsidRPr="001E1667">
        <w:t xml:space="preserve">A-  </w:t>
      </w:r>
      <w:r w:rsidRPr="001E1667">
        <w:tab/>
        <w:t>90-92.9</w:t>
      </w:r>
    </w:p>
    <w:p w:rsidR="001E1667" w:rsidRPr="001E1667" w:rsidRDefault="001E1667" w:rsidP="001E1667">
      <w:pPr>
        <w:spacing w:line="240" w:lineRule="auto"/>
        <w:ind w:firstLine="0"/>
      </w:pPr>
      <w:r w:rsidRPr="001E1667">
        <w:t xml:space="preserve">B+  </w:t>
      </w:r>
      <w:r w:rsidRPr="001E1667">
        <w:tab/>
        <w:t>87-89.9</w:t>
      </w:r>
    </w:p>
    <w:p w:rsidR="001E1667" w:rsidRPr="001E1667" w:rsidRDefault="001E1667" w:rsidP="001E1667">
      <w:pPr>
        <w:spacing w:line="240" w:lineRule="auto"/>
        <w:ind w:firstLine="0"/>
      </w:pPr>
      <w:r w:rsidRPr="001E1667">
        <w:t xml:space="preserve">B  </w:t>
      </w:r>
      <w:r w:rsidRPr="001E1667">
        <w:tab/>
        <w:t>83-86.9</w:t>
      </w:r>
    </w:p>
    <w:p w:rsidR="001E1667" w:rsidRPr="001E1667" w:rsidRDefault="001E1667" w:rsidP="001E1667">
      <w:pPr>
        <w:spacing w:line="240" w:lineRule="auto"/>
        <w:ind w:firstLine="0"/>
      </w:pPr>
      <w:r w:rsidRPr="001E1667">
        <w:t>B-</w:t>
      </w:r>
      <w:r w:rsidRPr="001E1667">
        <w:tab/>
        <w:t>80-82.9</w:t>
      </w:r>
    </w:p>
    <w:p w:rsidR="001E1667" w:rsidRPr="001E1667" w:rsidRDefault="001E1667" w:rsidP="001E1667">
      <w:pPr>
        <w:spacing w:line="240" w:lineRule="auto"/>
        <w:ind w:firstLine="0"/>
      </w:pPr>
      <w:r w:rsidRPr="001E1667">
        <w:t>C+</w:t>
      </w:r>
      <w:r w:rsidRPr="001E1667">
        <w:tab/>
        <w:t>77-79.9</w:t>
      </w:r>
    </w:p>
    <w:p w:rsidR="001E1667" w:rsidRPr="001E1667" w:rsidRDefault="001E1667" w:rsidP="001E1667">
      <w:pPr>
        <w:spacing w:line="240" w:lineRule="auto"/>
        <w:ind w:firstLine="0"/>
      </w:pPr>
      <w:r w:rsidRPr="001E1667">
        <w:t>C</w:t>
      </w:r>
      <w:r w:rsidRPr="001E1667">
        <w:tab/>
        <w:t>73-76.9</w:t>
      </w:r>
    </w:p>
    <w:p w:rsidR="001E1667" w:rsidRPr="001E1667" w:rsidRDefault="001E1667" w:rsidP="001E1667">
      <w:pPr>
        <w:spacing w:line="240" w:lineRule="auto"/>
        <w:ind w:firstLine="0"/>
      </w:pPr>
      <w:r w:rsidRPr="001E1667">
        <w:t>C-</w:t>
      </w:r>
      <w:r w:rsidRPr="001E1667">
        <w:tab/>
        <w:t>70-72.9</w:t>
      </w:r>
    </w:p>
    <w:p w:rsidR="001E1667" w:rsidRPr="001E1667" w:rsidRDefault="001E1667" w:rsidP="001E1667">
      <w:pPr>
        <w:spacing w:line="240" w:lineRule="auto"/>
        <w:ind w:firstLine="0"/>
      </w:pPr>
      <w:r w:rsidRPr="001E1667">
        <w:t>D</w:t>
      </w:r>
      <w:r w:rsidRPr="001E1667">
        <w:tab/>
        <w:t>60-69.9</w:t>
      </w:r>
    </w:p>
    <w:p w:rsidR="001E1667" w:rsidRPr="001E1667" w:rsidRDefault="001E1667" w:rsidP="001E1667">
      <w:pPr>
        <w:spacing w:line="240" w:lineRule="auto"/>
        <w:ind w:firstLine="0"/>
      </w:pPr>
      <w:r w:rsidRPr="001E1667">
        <w:t>F</w:t>
      </w:r>
      <w:r w:rsidRPr="001E1667">
        <w:tab/>
        <w:t>0-59.9</w:t>
      </w:r>
    </w:p>
    <w:p w:rsidR="00915E9E" w:rsidRDefault="00915E9E" w:rsidP="001E1667">
      <w:pPr>
        <w:spacing w:line="240" w:lineRule="auto"/>
        <w:ind w:firstLine="0"/>
        <w:jc w:val="center"/>
        <w:rPr>
          <w:b/>
        </w:rPr>
        <w:sectPr w:rsidR="00915E9E" w:rsidSect="00E42EE5">
          <w:type w:val="continuous"/>
          <w:pgSz w:w="12240" w:h="15840"/>
          <w:pgMar w:top="1440" w:right="1440" w:bottom="1440" w:left="1440" w:header="720" w:footer="720" w:gutter="0"/>
          <w:cols w:num="3" w:space="720"/>
          <w:docGrid w:linePitch="360"/>
        </w:sectPr>
      </w:pPr>
    </w:p>
    <w:p w:rsidR="001E1667" w:rsidRPr="001E1667" w:rsidRDefault="001E1667" w:rsidP="001E1667">
      <w:pPr>
        <w:spacing w:line="240" w:lineRule="auto"/>
        <w:ind w:firstLine="0"/>
        <w:jc w:val="center"/>
        <w:rPr>
          <w:b/>
        </w:rPr>
      </w:pPr>
    </w:p>
    <w:p w:rsidR="001E1667" w:rsidRPr="001E1667" w:rsidRDefault="001E1667" w:rsidP="001E1667">
      <w:pPr>
        <w:tabs>
          <w:tab w:val="left" w:pos="540"/>
        </w:tabs>
        <w:spacing w:line="240" w:lineRule="auto"/>
        <w:ind w:firstLine="0"/>
        <w:contextualSpacing w:val="0"/>
      </w:pPr>
      <w:r w:rsidRPr="001E1667">
        <w:rPr>
          <w:b/>
        </w:rPr>
        <w:lastRenderedPageBreak/>
        <w:t>Additional Resources:</w:t>
      </w:r>
    </w:p>
    <w:p w:rsidR="00320290" w:rsidRPr="00F17874" w:rsidRDefault="00320290" w:rsidP="00320290">
      <w:pPr>
        <w:tabs>
          <w:tab w:val="left" w:pos="540"/>
        </w:tabs>
        <w:spacing w:line="240" w:lineRule="auto"/>
        <w:ind w:firstLine="0"/>
      </w:pPr>
      <w:proofErr w:type="gramStart"/>
      <w:r w:rsidRPr="00F17874">
        <w:rPr>
          <w:u w:val="single"/>
        </w:rPr>
        <w:t>Your</w:t>
      </w:r>
      <w:proofErr w:type="gramEnd"/>
      <w:r w:rsidRPr="00F17874">
        <w:rPr>
          <w:u w:val="single"/>
        </w:rPr>
        <w:t xml:space="preserve"> Professor: </w:t>
      </w:r>
    </w:p>
    <w:p w:rsidR="00320290" w:rsidRPr="00F17874" w:rsidRDefault="00320290" w:rsidP="00320290">
      <w:pPr>
        <w:spacing w:line="240" w:lineRule="auto"/>
        <w:ind w:firstLine="0"/>
        <w:rPr>
          <w:rFonts w:eastAsia="Gungsuh"/>
        </w:rPr>
      </w:pPr>
      <w:r>
        <w:t>This class is not easy</w:t>
      </w:r>
      <w:r w:rsidRPr="00F17874">
        <w:t xml:space="preserve">, so I strongly encourage you </w:t>
      </w:r>
      <w:r>
        <w:rPr>
          <w:rFonts w:eastAsia="Gungsuh"/>
        </w:rPr>
        <w:t>to visit my office</w:t>
      </w:r>
      <w:r w:rsidRPr="00F17874">
        <w:rPr>
          <w:rFonts w:eastAsia="Gungsuh"/>
        </w:rPr>
        <w:t xml:space="preserve"> if you </w:t>
      </w:r>
      <w:r>
        <w:rPr>
          <w:rFonts w:eastAsia="Gungsuh"/>
        </w:rPr>
        <w:t xml:space="preserve">have any questions about the assignments and/or course materials. </w:t>
      </w:r>
    </w:p>
    <w:p w:rsidR="00320290" w:rsidRPr="00F17874" w:rsidRDefault="00320290" w:rsidP="00320290">
      <w:pPr>
        <w:spacing w:line="240" w:lineRule="auto"/>
        <w:ind w:firstLine="0"/>
        <w:rPr>
          <w:rFonts w:eastAsia="Gungsuh"/>
          <w:u w:val="single"/>
        </w:rPr>
      </w:pPr>
    </w:p>
    <w:p w:rsidR="00320290" w:rsidRPr="00F17874" w:rsidRDefault="00320290" w:rsidP="00320290">
      <w:pPr>
        <w:spacing w:line="240" w:lineRule="auto"/>
        <w:ind w:firstLine="0"/>
        <w:contextualSpacing w:val="0"/>
        <w:rPr>
          <w:u w:val="single"/>
        </w:rPr>
      </w:pPr>
      <w:r w:rsidRPr="00F17874">
        <w:rPr>
          <w:u w:val="single"/>
        </w:rPr>
        <w:t xml:space="preserve">The Andrew </w:t>
      </w:r>
      <w:proofErr w:type="spellStart"/>
      <w:r w:rsidRPr="00F17874">
        <w:rPr>
          <w:u w:val="single"/>
        </w:rPr>
        <w:t>Bodenrader</w:t>
      </w:r>
      <w:proofErr w:type="spellEnd"/>
      <w:r w:rsidRPr="00F17874">
        <w:rPr>
          <w:u w:val="single"/>
        </w:rPr>
        <w:t xml:space="preserve"> Center for Academic Writing and Composition:</w:t>
      </w:r>
    </w:p>
    <w:p w:rsidR="00320290" w:rsidRPr="00F17874" w:rsidRDefault="00320290" w:rsidP="00320290">
      <w:pPr>
        <w:spacing w:line="240" w:lineRule="auto"/>
        <w:ind w:firstLine="0"/>
        <w:contextualSpacing w:val="0"/>
        <w:rPr>
          <w:rFonts w:eastAsia="Gungsuh"/>
        </w:rPr>
      </w:pPr>
      <w:r w:rsidRPr="00F17874">
        <w:t>Writing well is not easy, so students are encouraged to visit their instructors</w:t>
      </w:r>
      <w:r w:rsidRPr="00F17874">
        <w:rPr>
          <w:rFonts w:eastAsia="Gungsuh"/>
        </w:rPr>
        <w:t xml:space="preserve"> if they are having difficulties with the reading and/or writing assignments. </w:t>
      </w:r>
      <w:r w:rsidRPr="00F17874">
        <w:t xml:space="preserve">Additionally, students are strongly encouraged to make use of the Writing Center (Library 122).  Beginning the third week of the semester, professional and peer tutors will be available on a walk-in basis (Monday-Thursday from 10 AM- 9 PM; Friday 10 AM- 6PM; Sunday 5-9 PM).  When visiting the Writing Center, students should bring a copy of the assignment guidelines as well as a copy of the essay.  Writing tutors can assist students at any stage of the writing process from brainstorming and organizing to sentence-level concerns.  Students are expected to actively engage in the tutoring and revision process; tutors will not edit or rewrite papers. </w:t>
      </w:r>
      <w:r w:rsidRPr="00F17874">
        <w:br/>
      </w:r>
    </w:p>
    <w:p w:rsidR="00320290" w:rsidRPr="00AC7D53" w:rsidRDefault="00320290" w:rsidP="00320290">
      <w:pPr>
        <w:spacing w:line="240" w:lineRule="auto"/>
        <w:ind w:firstLine="0"/>
        <w:contextualSpacing w:val="0"/>
        <w:rPr>
          <w:u w:val="single"/>
        </w:rPr>
      </w:pPr>
      <w:r w:rsidRPr="00F17874">
        <w:rPr>
          <w:u w:val="single"/>
        </w:rPr>
        <w:t>Accommodations:</w:t>
      </w:r>
    </w:p>
    <w:p w:rsidR="00320290" w:rsidRPr="009858E1" w:rsidRDefault="00320290" w:rsidP="00320290">
      <w:pPr>
        <w:spacing w:line="240" w:lineRule="auto"/>
        <w:ind w:firstLine="0"/>
        <w:rPr>
          <w:b/>
        </w:rPr>
      </w:pPr>
      <w:r w:rsidRPr="009858E1">
        <w:rPr>
          <w:color w:val="000000"/>
          <w:shd w:val="clear" w:color="auto" w:fill="FFFFFF"/>
        </w:rPr>
        <w:t>If a student with a documented disability has registered with the Center for Student Accommodations (CSA) and has been approved to receive accommodations, the student will need to pick up copies of their “Approved Accommodations” letter from the Center. If a student is planning on using those accommodations for their classes, the student should provide a copy of their letter to each respective faculty member for each class for which accommodations will be utilized.  Please note, students are </w:t>
      </w:r>
      <w:r w:rsidRPr="009858E1">
        <w:rPr>
          <w:i/>
          <w:iCs/>
          <w:color w:val="000000"/>
          <w:shd w:val="clear" w:color="auto" w:fill="FFFFFF"/>
        </w:rPr>
        <w:t>not </w:t>
      </w:r>
      <w:r w:rsidRPr="009858E1">
        <w:rPr>
          <w:color w:val="000000"/>
          <w:shd w:val="clear" w:color="auto" w:fill="FFFFFF"/>
        </w:rPr>
        <w:t>required to disclose their disability to any professor, however, faculty members must be notified of student accommodations in order to implement and coordinate approved accommodations with the student and CSA. Accommodations are not retroactive, therefore, letters should be distributed promptly. Students should deliver “Approved Accommodations” Letters during professor office hours or by scheduling an appointment. </w:t>
      </w:r>
    </w:p>
    <w:p w:rsidR="001E1667" w:rsidRPr="001E1667" w:rsidRDefault="001E1667" w:rsidP="001E1667">
      <w:pPr>
        <w:spacing w:line="240" w:lineRule="auto"/>
        <w:ind w:firstLine="0"/>
        <w:contextualSpacing w:val="0"/>
      </w:pPr>
    </w:p>
    <w:p w:rsidR="001E1667" w:rsidRPr="001E1667" w:rsidRDefault="001E1667" w:rsidP="001E1667">
      <w:pPr>
        <w:spacing w:line="240" w:lineRule="auto"/>
        <w:ind w:firstLine="0"/>
      </w:pPr>
    </w:p>
    <w:p w:rsidR="00F82E88" w:rsidRDefault="00F82E88">
      <w:pPr>
        <w:contextualSpacing w:val="0"/>
        <w:rPr>
          <w:b/>
          <w:u w:val="single"/>
        </w:rPr>
      </w:pPr>
      <w:r>
        <w:rPr>
          <w:b/>
          <w:u w:val="single"/>
        </w:rPr>
        <w:br w:type="page"/>
      </w:r>
    </w:p>
    <w:p w:rsidR="00F82E88" w:rsidRPr="00F82E88" w:rsidRDefault="000E561D" w:rsidP="00F82E88">
      <w:pPr>
        <w:spacing w:line="240" w:lineRule="auto"/>
        <w:ind w:firstLine="0"/>
        <w:contextualSpacing w:val="0"/>
        <w:jc w:val="center"/>
        <w:rPr>
          <w:b/>
          <w:u w:val="single"/>
        </w:rPr>
      </w:pPr>
      <w:r w:rsidRPr="001E1667">
        <w:rPr>
          <w:b/>
          <w:u w:val="single"/>
        </w:rPr>
        <w:lastRenderedPageBreak/>
        <w:t>Schedule</w:t>
      </w:r>
    </w:p>
    <w:p w:rsidR="000E561D" w:rsidRPr="001E1667" w:rsidRDefault="000E561D" w:rsidP="0015652E">
      <w:pPr>
        <w:spacing w:line="240" w:lineRule="auto"/>
        <w:contextualSpacing w:val="0"/>
        <w:jc w:val="center"/>
      </w:pPr>
      <w:r w:rsidRPr="001E1667">
        <w:t xml:space="preserve">The following schedule is subject to change at the discretion of the instructor. </w:t>
      </w:r>
    </w:p>
    <w:p w:rsidR="000E561D" w:rsidRPr="001E1667" w:rsidRDefault="000E561D" w:rsidP="0015652E">
      <w:pPr>
        <w:spacing w:line="240" w:lineRule="auto"/>
        <w:contextualSpacing w:val="0"/>
        <w:jc w:val="center"/>
      </w:pPr>
      <w:r w:rsidRPr="001E1667">
        <w:t xml:space="preserve">All homework assignments are due on the dates listed. </w:t>
      </w:r>
    </w:p>
    <w:p w:rsidR="000E561D" w:rsidRPr="001E1667" w:rsidRDefault="000E561D" w:rsidP="000E561D">
      <w:pPr>
        <w:spacing w:line="240" w:lineRule="auto"/>
        <w:contextualSpacing w:val="0"/>
        <w:jc w:val="center"/>
      </w:pPr>
    </w:p>
    <w:p w:rsidR="000E561D" w:rsidRPr="00E42EE5" w:rsidRDefault="000E561D" w:rsidP="00ED6D40">
      <w:pPr>
        <w:spacing w:line="240" w:lineRule="auto"/>
        <w:ind w:firstLine="0"/>
        <w:jc w:val="center"/>
        <w:rPr>
          <w:u w:val="single"/>
        </w:rPr>
      </w:pPr>
      <w:r w:rsidRPr="00E42EE5">
        <w:rPr>
          <w:b/>
          <w:u w:val="single"/>
        </w:rPr>
        <w:t>Introduction</w:t>
      </w:r>
    </w:p>
    <w:p w:rsidR="000E561D" w:rsidRPr="001E1667" w:rsidRDefault="000E561D" w:rsidP="007F1E47">
      <w:pPr>
        <w:spacing w:line="240" w:lineRule="auto"/>
        <w:ind w:firstLine="0"/>
      </w:pPr>
    </w:p>
    <w:p w:rsidR="000E561D" w:rsidRPr="00E42EE5" w:rsidRDefault="00320290" w:rsidP="007F1E47">
      <w:pPr>
        <w:spacing w:line="240" w:lineRule="auto"/>
        <w:ind w:firstLine="0"/>
        <w:rPr>
          <w:b/>
        </w:rPr>
      </w:pPr>
      <w:r w:rsidRPr="00E42EE5">
        <w:rPr>
          <w:b/>
        </w:rPr>
        <w:t>Thursday, January 24</w:t>
      </w:r>
      <w:r w:rsidR="000E561D" w:rsidRPr="00E42EE5">
        <w:rPr>
          <w:b/>
        </w:rPr>
        <w:t xml:space="preserve"> – Defining American Voices</w:t>
      </w:r>
    </w:p>
    <w:p w:rsidR="00143993" w:rsidRDefault="00143993" w:rsidP="007F1E47">
      <w:pPr>
        <w:spacing w:line="240" w:lineRule="auto"/>
        <w:ind w:firstLine="0"/>
      </w:pPr>
      <w:r>
        <w:t xml:space="preserve">Homework: </w:t>
      </w:r>
    </w:p>
    <w:p w:rsidR="00143993" w:rsidRPr="001E1667" w:rsidRDefault="00143993" w:rsidP="00143993">
      <w:pPr>
        <w:pStyle w:val="ListParagraph"/>
        <w:numPr>
          <w:ilvl w:val="0"/>
          <w:numId w:val="18"/>
        </w:numPr>
        <w:spacing w:line="240" w:lineRule="auto"/>
      </w:pPr>
      <w:r>
        <w:t xml:space="preserve">None. </w:t>
      </w:r>
    </w:p>
    <w:p w:rsidR="000E561D" w:rsidRPr="001E1667" w:rsidRDefault="000E561D" w:rsidP="007F1E47">
      <w:pPr>
        <w:spacing w:line="240" w:lineRule="auto"/>
        <w:ind w:firstLine="0"/>
      </w:pPr>
    </w:p>
    <w:p w:rsidR="000E561D" w:rsidRPr="00E42EE5" w:rsidRDefault="005751FF" w:rsidP="00ED6D40">
      <w:pPr>
        <w:spacing w:line="240" w:lineRule="auto"/>
        <w:ind w:firstLine="0"/>
        <w:jc w:val="center"/>
        <w:rPr>
          <w:b/>
          <w:u w:val="single"/>
        </w:rPr>
      </w:pPr>
      <w:r w:rsidRPr="00E42EE5">
        <w:rPr>
          <w:b/>
          <w:u w:val="single"/>
        </w:rPr>
        <w:t>Unit</w:t>
      </w:r>
      <w:r w:rsidR="00E42EE5">
        <w:rPr>
          <w:b/>
          <w:u w:val="single"/>
        </w:rPr>
        <w:t xml:space="preserve"> </w:t>
      </w:r>
      <w:r w:rsidRPr="00E42EE5">
        <w:rPr>
          <w:b/>
          <w:u w:val="single"/>
        </w:rPr>
        <w:t xml:space="preserve">1: Hearing </w:t>
      </w:r>
      <w:r w:rsidR="00F82E88" w:rsidRPr="00E42EE5">
        <w:rPr>
          <w:b/>
          <w:u w:val="single"/>
        </w:rPr>
        <w:t>American Voices</w:t>
      </w:r>
    </w:p>
    <w:p w:rsidR="000E561D" w:rsidRPr="001E1667" w:rsidRDefault="000E561D" w:rsidP="007F1E47">
      <w:pPr>
        <w:spacing w:line="240" w:lineRule="auto"/>
        <w:ind w:firstLine="0"/>
        <w:rPr>
          <w:b/>
        </w:rPr>
      </w:pPr>
      <w:r w:rsidRPr="001E1667">
        <w:tab/>
      </w:r>
    </w:p>
    <w:p w:rsidR="000E561D" w:rsidRPr="00E42EE5" w:rsidRDefault="00320290" w:rsidP="007F1E47">
      <w:pPr>
        <w:spacing w:line="240" w:lineRule="auto"/>
        <w:ind w:firstLine="0"/>
        <w:rPr>
          <w:b/>
        </w:rPr>
      </w:pPr>
      <w:r w:rsidRPr="00E42EE5">
        <w:rPr>
          <w:b/>
        </w:rPr>
        <w:t>Monday, January 28</w:t>
      </w:r>
      <w:r w:rsidR="000E561D" w:rsidRPr="00E42EE5">
        <w:rPr>
          <w:b/>
        </w:rPr>
        <w:t xml:space="preserve"> – </w:t>
      </w:r>
      <w:r w:rsidR="00FF57E9" w:rsidRPr="00E42EE5">
        <w:rPr>
          <w:b/>
        </w:rPr>
        <w:t>Early Audio Recordings</w:t>
      </w:r>
    </w:p>
    <w:p w:rsidR="00F82E88" w:rsidRDefault="000E561D" w:rsidP="00F82E88">
      <w:pPr>
        <w:spacing w:line="240" w:lineRule="auto"/>
        <w:ind w:firstLine="0"/>
      </w:pPr>
      <w:r w:rsidRPr="001E1667">
        <w:t xml:space="preserve">Homework: </w:t>
      </w:r>
    </w:p>
    <w:p w:rsidR="000E561D" w:rsidRPr="001E1667" w:rsidRDefault="000E561D" w:rsidP="00F82E88">
      <w:pPr>
        <w:pStyle w:val="ListParagraph"/>
        <w:numPr>
          <w:ilvl w:val="0"/>
          <w:numId w:val="7"/>
        </w:numPr>
        <w:spacing w:line="240" w:lineRule="auto"/>
      </w:pPr>
      <w:r w:rsidRPr="001E1667">
        <w:t xml:space="preserve">Read excerpts from </w:t>
      </w:r>
      <w:r w:rsidRPr="00F82E88">
        <w:rPr>
          <w:i/>
        </w:rPr>
        <w:t>The Diary and Sundry Observations of Thomas A. Edison</w:t>
      </w:r>
      <w:r w:rsidRPr="001E1667">
        <w:t xml:space="preserve"> by Thomas A. Edison (PDF on Blackboard)</w:t>
      </w:r>
      <w:r w:rsidR="00684BF5" w:rsidRPr="001E1667">
        <w:t xml:space="preserve"> + listen to “Mary Had a Little Lamb” recording (link on Blackboard)</w:t>
      </w:r>
    </w:p>
    <w:p w:rsidR="000E561D" w:rsidRPr="00F82E88" w:rsidRDefault="00ED6D40" w:rsidP="00F82E88">
      <w:pPr>
        <w:pStyle w:val="ListParagraph"/>
        <w:numPr>
          <w:ilvl w:val="0"/>
          <w:numId w:val="7"/>
        </w:numPr>
        <w:spacing w:line="240" w:lineRule="auto"/>
      </w:pPr>
      <w:r w:rsidRPr="001E1667">
        <w:t>Audio Essay 1</w:t>
      </w:r>
      <w:r w:rsidR="00F82E88">
        <w:t xml:space="preserve">: </w:t>
      </w:r>
      <w:r w:rsidR="00682753">
        <w:t xml:space="preserve">Do you think you have an American voice?  Why or why not? Provide at least 3 examples to support your points. </w:t>
      </w:r>
    </w:p>
    <w:p w:rsidR="00ED6D40" w:rsidRPr="001E1667" w:rsidRDefault="00ED6D40" w:rsidP="00ED6D40">
      <w:pPr>
        <w:spacing w:line="240" w:lineRule="auto"/>
        <w:ind w:firstLine="0"/>
      </w:pPr>
    </w:p>
    <w:p w:rsidR="00ED6D40" w:rsidRPr="00E42EE5" w:rsidRDefault="00320290" w:rsidP="00ED6D40">
      <w:pPr>
        <w:spacing w:line="240" w:lineRule="auto"/>
        <w:ind w:firstLine="0"/>
        <w:rPr>
          <w:b/>
        </w:rPr>
      </w:pPr>
      <w:r w:rsidRPr="00E42EE5">
        <w:rPr>
          <w:b/>
        </w:rPr>
        <w:t>Thursday, January 31</w:t>
      </w:r>
      <w:r w:rsidR="00F82E88" w:rsidRPr="00E42EE5">
        <w:rPr>
          <w:b/>
        </w:rPr>
        <w:t>—</w:t>
      </w:r>
      <w:r w:rsidR="00ED6D40" w:rsidRPr="00E42EE5">
        <w:rPr>
          <w:b/>
        </w:rPr>
        <w:t>Radio</w:t>
      </w:r>
    </w:p>
    <w:p w:rsidR="00F82E88" w:rsidRDefault="00ED6D40" w:rsidP="00ED6D40">
      <w:pPr>
        <w:spacing w:line="240" w:lineRule="auto"/>
        <w:ind w:firstLine="0"/>
      </w:pPr>
      <w:r w:rsidRPr="001E1667">
        <w:t xml:space="preserve">Homework: </w:t>
      </w:r>
    </w:p>
    <w:p w:rsidR="00ED6D40" w:rsidRPr="001E1667" w:rsidRDefault="00ED6D40" w:rsidP="00F82E88">
      <w:pPr>
        <w:pStyle w:val="ListParagraph"/>
        <w:numPr>
          <w:ilvl w:val="0"/>
          <w:numId w:val="8"/>
        </w:numPr>
        <w:spacing w:line="240" w:lineRule="auto"/>
      </w:pPr>
      <w:r w:rsidRPr="001E1667">
        <w:t>Listen to 1938 “War of the Worlds” broadcast (link on Blackboard)</w:t>
      </w:r>
    </w:p>
    <w:p w:rsidR="000E561D" w:rsidRPr="001E1667" w:rsidRDefault="000E561D" w:rsidP="007F1E47">
      <w:pPr>
        <w:spacing w:line="240" w:lineRule="auto"/>
        <w:ind w:firstLine="0"/>
      </w:pPr>
    </w:p>
    <w:p w:rsidR="00ED6D40" w:rsidRPr="00E42EE5" w:rsidRDefault="00320290" w:rsidP="00ED6D40">
      <w:pPr>
        <w:spacing w:line="240" w:lineRule="auto"/>
        <w:ind w:firstLine="0"/>
        <w:rPr>
          <w:b/>
        </w:rPr>
      </w:pPr>
      <w:r w:rsidRPr="00E42EE5">
        <w:rPr>
          <w:b/>
        </w:rPr>
        <w:t>Monday, February 4</w:t>
      </w:r>
      <w:r w:rsidR="00F82E88" w:rsidRPr="00E42EE5">
        <w:rPr>
          <w:b/>
        </w:rPr>
        <w:t xml:space="preserve">—Film (watching </w:t>
      </w:r>
      <w:proofErr w:type="spellStart"/>
      <w:r w:rsidR="00F82E88" w:rsidRPr="00E42EE5">
        <w:rPr>
          <w:b/>
          <w:i/>
        </w:rPr>
        <w:t>Singin</w:t>
      </w:r>
      <w:proofErr w:type="spellEnd"/>
      <w:r w:rsidR="00F82E88" w:rsidRPr="00E42EE5">
        <w:rPr>
          <w:b/>
          <w:i/>
        </w:rPr>
        <w:t>’ in the Rain</w:t>
      </w:r>
      <w:r w:rsidR="00F82E88" w:rsidRPr="00E42EE5">
        <w:rPr>
          <w:b/>
        </w:rPr>
        <w:t>)</w:t>
      </w:r>
    </w:p>
    <w:p w:rsidR="00F82E88" w:rsidRDefault="00F82E88" w:rsidP="00ED6D40">
      <w:pPr>
        <w:spacing w:line="240" w:lineRule="auto"/>
        <w:ind w:firstLine="0"/>
      </w:pPr>
      <w:r>
        <w:t>Homework:</w:t>
      </w:r>
    </w:p>
    <w:p w:rsidR="00143993" w:rsidRPr="001E1667" w:rsidRDefault="00143993" w:rsidP="00A364FF">
      <w:pPr>
        <w:pStyle w:val="ListParagraph"/>
        <w:numPr>
          <w:ilvl w:val="0"/>
          <w:numId w:val="9"/>
        </w:numPr>
        <w:spacing w:line="240" w:lineRule="auto"/>
      </w:pPr>
      <w:r w:rsidRPr="001E1667">
        <w:t>Audio Essay 3</w:t>
      </w:r>
      <w:r>
        <w:t xml:space="preserve">: </w:t>
      </w:r>
      <w:r w:rsidRPr="00F82E88">
        <w:t xml:space="preserve">In the film </w:t>
      </w:r>
      <w:proofErr w:type="spellStart"/>
      <w:proofErr w:type="gramStart"/>
      <w:r w:rsidRPr="00F82E88">
        <w:rPr>
          <w:i/>
        </w:rPr>
        <w:t>Singin</w:t>
      </w:r>
      <w:proofErr w:type="spellEnd"/>
      <w:proofErr w:type="gramEnd"/>
      <w:r w:rsidRPr="00F82E88">
        <w:rPr>
          <w:i/>
        </w:rPr>
        <w:t>’ in the Rain</w:t>
      </w:r>
      <w:r w:rsidRPr="00F82E88">
        <w:t xml:space="preserve">, much of the plot revolves around what happens when a celebrity’s voice doesn’t match his/her image. Historically, this was a real problem for silent film stars as more and more studios were producing movies with sound.  Why do you think this was such a problem?  Why do audiences expect a celebrity’s voice to match his/her image?  In today’s world, is it possible for a celebrity to be seen and not heard or vice/versa?  Is it possible for a celebrity’s voice to fail to match up to his/her image?  Why or why not? </w:t>
      </w:r>
      <w:r w:rsidR="00A364FF" w:rsidRPr="00A364FF">
        <w:t>Provide at least 3 examples to support your points.</w:t>
      </w:r>
    </w:p>
    <w:p w:rsidR="000E561D" w:rsidRPr="001E1667" w:rsidRDefault="000E561D" w:rsidP="007F1E47">
      <w:pPr>
        <w:spacing w:line="240" w:lineRule="auto"/>
        <w:ind w:firstLine="0"/>
        <w:rPr>
          <w:b/>
        </w:rPr>
      </w:pPr>
    </w:p>
    <w:p w:rsidR="00ED6D40" w:rsidRPr="00E42EE5" w:rsidRDefault="00320290" w:rsidP="00ED6D40">
      <w:pPr>
        <w:spacing w:line="240" w:lineRule="auto"/>
        <w:ind w:firstLine="0"/>
        <w:rPr>
          <w:b/>
        </w:rPr>
      </w:pPr>
      <w:r w:rsidRPr="00E42EE5">
        <w:rPr>
          <w:b/>
        </w:rPr>
        <w:t>Thursday, February 7</w:t>
      </w:r>
      <w:r w:rsidR="00F82E88" w:rsidRPr="00E42EE5">
        <w:rPr>
          <w:b/>
        </w:rPr>
        <w:t>—Film (</w:t>
      </w:r>
      <w:r w:rsidR="00E42EE5">
        <w:rPr>
          <w:b/>
        </w:rPr>
        <w:t>f</w:t>
      </w:r>
      <w:r w:rsidR="00ED6D40" w:rsidRPr="00E42EE5">
        <w:rPr>
          <w:b/>
        </w:rPr>
        <w:t xml:space="preserve">inish watching </w:t>
      </w:r>
      <w:proofErr w:type="spellStart"/>
      <w:r w:rsidR="00ED6D40" w:rsidRPr="00E42EE5">
        <w:rPr>
          <w:b/>
          <w:i/>
        </w:rPr>
        <w:t>Singin</w:t>
      </w:r>
      <w:proofErr w:type="spellEnd"/>
      <w:r w:rsidR="00ED6D40" w:rsidRPr="00E42EE5">
        <w:rPr>
          <w:b/>
          <w:i/>
        </w:rPr>
        <w:t>’ in the Rain</w:t>
      </w:r>
      <w:r w:rsidR="00F82E88" w:rsidRPr="00E42EE5">
        <w:rPr>
          <w:b/>
          <w:i/>
        </w:rPr>
        <w:t>)</w:t>
      </w:r>
      <w:r w:rsidR="00ED6D40" w:rsidRPr="00E42EE5">
        <w:rPr>
          <w:b/>
        </w:rPr>
        <w:t xml:space="preserve"> </w:t>
      </w:r>
    </w:p>
    <w:p w:rsidR="00F82E88" w:rsidRDefault="00F82E88" w:rsidP="00ED6D40">
      <w:pPr>
        <w:spacing w:line="240" w:lineRule="auto"/>
        <w:ind w:firstLine="0"/>
      </w:pPr>
      <w:r>
        <w:t>Homework:</w:t>
      </w:r>
    </w:p>
    <w:p w:rsidR="00143993" w:rsidRDefault="00143993" w:rsidP="00320290">
      <w:pPr>
        <w:pStyle w:val="ListParagraph"/>
        <w:numPr>
          <w:ilvl w:val="0"/>
          <w:numId w:val="9"/>
        </w:numPr>
        <w:spacing w:line="240" w:lineRule="auto"/>
      </w:pPr>
      <w:r w:rsidRPr="001E1667">
        <w:t>None</w:t>
      </w:r>
    </w:p>
    <w:p w:rsidR="00320290" w:rsidRDefault="00320290" w:rsidP="00320290">
      <w:pPr>
        <w:pStyle w:val="ListParagraph"/>
        <w:spacing w:line="240" w:lineRule="auto"/>
        <w:ind w:firstLine="0"/>
      </w:pPr>
    </w:p>
    <w:p w:rsidR="00320290" w:rsidRDefault="00320290" w:rsidP="00320290">
      <w:pPr>
        <w:pStyle w:val="ListParagraph"/>
        <w:spacing w:line="240" w:lineRule="auto"/>
        <w:ind w:firstLine="0"/>
      </w:pPr>
    </w:p>
    <w:p w:rsidR="00320290" w:rsidRDefault="00320290" w:rsidP="00320290">
      <w:pPr>
        <w:pStyle w:val="ListParagraph"/>
        <w:spacing w:line="240" w:lineRule="auto"/>
        <w:ind w:firstLine="0"/>
      </w:pPr>
    </w:p>
    <w:p w:rsidR="00320290" w:rsidRDefault="00320290" w:rsidP="00320290">
      <w:pPr>
        <w:pStyle w:val="ListParagraph"/>
        <w:spacing w:line="240" w:lineRule="auto"/>
        <w:ind w:firstLine="0"/>
      </w:pPr>
    </w:p>
    <w:p w:rsidR="00320290" w:rsidRDefault="00320290" w:rsidP="00320290">
      <w:pPr>
        <w:pStyle w:val="ListParagraph"/>
        <w:spacing w:line="240" w:lineRule="auto"/>
        <w:ind w:firstLine="0"/>
      </w:pPr>
    </w:p>
    <w:p w:rsidR="00320290" w:rsidRDefault="00320290" w:rsidP="00320290">
      <w:pPr>
        <w:pStyle w:val="ListParagraph"/>
        <w:spacing w:line="240" w:lineRule="auto"/>
        <w:ind w:firstLine="0"/>
      </w:pPr>
    </w:p>
    <w:p w:rsidR="00320290" w:rsidRDefault="00320290" w:rsidP="00320290">
      <w:pPr>
        <w:pStyle w:val="ListParagraph"/>
        <w:spacing w:line="240" w:lineRule="auto"/>
        <w:ind w:firstLine="0"/>
      </w:pPr>
    </w:p>
    <w:p w:rsidR="00320290" w:rsidRPr="00320290" w:rsidRDefault="00320290" w:rsidP="00320290">
      <w:pPr>
        <w:pStyle w:val="ListParagraph"/>
        <w:spacing w:line="240" w:lineRule="auto"/>
        <w:ind w:firstLine="0"/>
      </w:pPr>
    </w:p>
    <w:p w:rsidR="00737ED7" w:rsidRPr="00E42EE5" w:rsidRDefault="005751FF" w:rsidP="00737ED7">
      <w:pPr>
        <w:spacing w:line="240" w:lineRule="auto"/>
        <w:ind w:firstLine="0"/>
        <w:jc w:val="center"/>
        <w:rPr>
          <w:u w:val="single"/>
        </w:rPr>
      </w:pPr>
      <w:r w:rsidRPr="00E42EE5">
        <w:rPr>
          <w:b/>
          <w:u w:val="single"/>
        </w:rPr>
        <w:lastRenderedPageBreak/>
        <w:t>Unit 2: Freedom of Speech</w:t>
      </w:r>
    </w:p>
    <w:p w:rsidR="00ED6D40" w:rsidRPr="001E1667" w:rsidRDefault="00ED6D40" w:rsidP="007F1E47">
      <w:pPr>
        <w:spacing w:line="240" w:lineRule="auto"/>
        <w:ind w:firstLine="0"/>
      </w:pPr>
    </w:p>
    <w:p w:rsidR="00665886" w:rsidRPr="00E42EE5" w:rsidRDefault="00320290" w:rsidP="00665886">
      <w:pPr>
        <w:spacing w:line="240" w:lineRule="auto"/>
        <w:ind w:firstLine="0"/>
        <w:rPr>
          <w:b/>
        </w:rPr>
      </w:pPr>
      <w:r w:rsidRPr="00E42EE5">
        <w:rPr>
          <w:b/>
        </w:rPr>
        <w:t>Monday, February 11</w:t>
      </w:r>
      <w:r w:rsidR="00F82E88" w:rsidRPr="00E42EE5">
        <w:rPr>
          <w:b/>
        </w:rPr>
        <w:t>—</w:t>
      </w:r>
      <w:r w:rsidR="00665886" w:rsidRPr="00E42EE5">
        <w:rPr>
          <w:b/>
        </w:rPr>
        <w:t xml:space="preserve"> Presidential Voices </w:t>
      </w:r>
    </w:p>
    <w:p w:rsidR="00665886" w:rsidRPr="00665886" w:rsidRDefault="00665886" w:rsidP="00665886">
      <w:pPr>
        <w:spacing w:line="240" w:lineRule="auto"/>
        <w:ind w:firstLine="0"/>
      </w:pPr>
      <w:r w:rsidRPr="00665886">
        <w:t xml:space="preserve">Homework: </w:t>
      </w:r>
    </w:p>
    <w:p w:rsidR="00665886" w:rsidRPr="00665886" w:rsidRDefault="00665886" w:rsidP="00665886">
      <w:pPr>
        <w:pStyle w:val="ListParagraph"/>
        <w:numPr>
          <w:ilvl w:val="0"/>
          <w:numId w:val="9"/>
        </w:numPr>
        <w:spacing w:line="240" w:lineRule="auto"/>
      </w:pPr>
      <w:r w:rsidRPr="00665886">
        <w:t xml:space="preserve">Watch inaugural addresses of Presidents Franklin D. Roosevelt, John F. Kennedy, </w:t>
      </w:r>
      <w:r w:rsidR="00301302">
        <w:t xml:space="preserve">Barack Obama, and Donald Trump </w:t>
      </w:r>
      <w:r w:rsidRPr="00665886">
        <w:t>(video links on blackboard)</w:t>
      </w:r>
    </w:p>
    <w:p w:rsidR="00665886" w:rsidRPr="00665886" w:rsidRDefault="00665886" w:rsidP="00A364FF">
      <w:pPr>
        <w:pStyle w:val="ListParagraph"/>
        <w:numPr>
          <w:ilvl w:val="0"/>
          <w:numId w:val="9"/>
        </w:numPr>
        <w:spacing w:line="240" w:lineRule="auto"/>
      </w:pPr>
      <w:r w:rsidRPr="00665886">
        <w:t>Audio E</w:t>
      </w:r>
      <w:r w:rsidR="00301302">
        <w:t>ssay 4: Compare and contrast these four presidents’ speeches</w:t>
      </w:r>
      <w:r w:rsidRPr="00665886">
        <w:t xml:space="preserve">. Consider content, tone, and purpose. What qualities do you think make a person’s voice uniquely presidential? </w:t>
      </w:r>
      <w:r w:rsidR="00A364FF" w:rsidRPr="00A364FF">
        <w:t>Provide at least 3 examples to support your points.</w:t>
      </w:r>
    </w:p>
    <w:p w:rsidR="00ED6D40" w:rsidRPr="00111814" w:rsidRDefault="00ED6D40" w:rsidP="007F1E47">
      <w:pPr>
        <w:spacing w:line="240" w:lineRule="auto"/>
        <w:ind w:firstLine="0"/>
        <w:rPr>
          <w:highlight w:val="yellow"/>
        </w:rPr>
      </w:pPr>
    </w:p>
    <w:p w:rsidR="00143993" w:rsidRPr="00E42EE5" w:rsidRDefault="00320290" w:rsidP="00665886">
      <w:pPr>
        <w:spacing w:line="240" w:lineRule="auto"/>
        <w:ind w:firstLine="0"/>
        <w:rPr>
          <w:b/>
        </w:rPr>
      </w:pPr>
      <w:r w:rsidRPr="00E42EE5">
        <w:rPr>
          <w:b/>
        </w:rPr>
        <w:t>Thursday, February 14</w:t>
      </w:r>
      <w:r w:rsidR="00F82E88" w:rsidRPr="00E42EE5">
        <w:rPr>
          <w:b/>
        </w:rPr>
        <w:t>—</w:t>
      </w:r>
      <w:r w:rsidR="00143993" w:rsidRPr="00E42EE5">
        <w:rPr>
          <w:b/>
        </w:rPr>
        <w:t xml:space="preserve">Presidential Voices (watch </w:t>
      </w:r>
      <w:r w:rsidR="00301302" w:rsidRPr="00E42EE5">
        <w:rPr>
          <w:b/>
        </w:rPr>
        <w:t>debate clips</w:t>
      </w:r>
      <w:r w:rsidR="00301302" w:rsidRPr="00E42EE5">
        <w:rPr>
          <w:b/>
          <w:i/>
        </w:rPr>
        <w:t xml:space="preserve"> </w:t>
      </w:r>
      <w:r w:rsidRPr="00E42EE5">
        <w:rPr>
          <w:b/>
        </w:rPr>
        <w:t>in class</w:t>
      </w:r>
      <w:r w:rsidR="00143993" w:rsidRPr="00E42EE5">
        <w:rPr>
          <w:b/>
        </w:rPr>
        <w:t xml:space="preserve">) </w:t>
      </w:r>
    </w:p>
    <w:p w:rsidR="00143993" w:rsidRDefault="00143993" w:rsidP="00665886">
      <w:pPr>
        <w:spacing w:line="240" w:lineRule="auto"/>
        <w:ind w:firstLine="0"/>
      </w:pPr>
      <w:r>
        <w:t xml:space="preserve">Homework: </w:t>
      </w:r>
    </w:p>
    <w:p w:rsidR="00143993" w:rsidRDefault="00301302" w:rsidP="00E42EE5">
      <w:pPr>
        <w:pStyle w:val="ListParagraph"/>
        <w:numPr>
          <w:ilvl w:val="0"/>
          <w:numId w:val="29"/>
        </w:numPr>
        <w:spacing w:line="240" w:lineRule="auto"/>
      </w:pPr>
      <w:r>
        <w:t>Read</w:t>
      </w:r>
      <w:r w:rsidR="008210FF">
        <w:t xml:space="preserve"> “The State of the Presidential Debate” by Jill </w:t>
      </w:r>
      <w:proofErr w:type="spellStart"/>
      <w:r w:rsidR="008210FF">
        <w:t>Lepore</w:t>
      </w:r>
      <w:proofErr w:type="spellEnd"/>
    </w:p>
    <w:p w:rsidR="008210FF" w:rsidRDefault="008210FF" w:rsidP="00665886">
      <w:pPr>
        <w:spacing w:line="240" w:lineRule="auto"/>
        <w:ind w:firstLine="0"/>
      </w:pPr>
    </w:p>
    <w:p w:rsidR="00665886" w:rsidRPr="00E42EE5" w:rsidRDefault="00320290" w:rsidP="00665886">
      <w:pPr>
        <w:spacing w:line="240" w:lineRule="auto"/>
        <w:ind w:firstLine="0"/>
        <w:rPr>
          <w:b/>
        </w:rPr>
      </w:pPr>
      <w:r w:rsidRPr="00E42EE5">
        <w:rPr>
          <w:b/>
        </w:rPr>
        <w:t>Monday, February 18</w:t>
      </w:r>
      <w:r w:rsidR="00143993" w:rsidRPr="00E42EE5">
        <w:rPr>
          <w:b/>
        </w:rPr>
        <w:t>—</w:t>
      </w:r>
      <w:r w:rsidR="00665886" w:rsidRPr="00E42EE5">
        <w:rPr>
          <w:b/>
        </w:rPr>
        <w:t>Immigrant Voices</w:t>
      </w:r>
    </w:p>
    <w:p w:rsidR="00665886" w:rsidRDefault="00665886" w:rsidP="00665886">
      <w:pPr>
        <w:spacing w:line="240" w:lineRule="auto"/>
        <w:ind w:firstLine="0"/>
      </w:pPr>
      <w:r w:rsidRPr="001E1667">
        <w:t xml:space="preserve">Homework: </w:t>
      </w:r>
    </w:p>
    <w:p w:rsidR="00665886" w:rsidRPr="001E1667" w:rsidRDefault="00665886" w:rsidP="00665886">
      <w:pPr>
        <w:pStyle w:val="ListParagraph"/>
        <w:numPr>
          <w:ilvl w:val="0"/>
          <w:numId w:val="11"/>
        </w:numPr>
        <w:spacing w:line="240" w:lineRule="auto"/>
      </w:pPr>
      <w:r w:rsidRPr="001E1667">
        <w:t>Read “</w:t>
      </w:r>
      <w:r w:rsidR="000A06B3">
        <w:t>Mrs. Spring Fragrance</w:t>
      </w:r>
      <w:r w:rsidRPr="001E1667">
        <w:t>” by Edith Maud Eaton, “America and I” by Anzia Yezierska, “</w:t>
      </w:r>
      <w:proofErr w:type="spellStart"/>
      <w:r w:rsidRPr="001E1667">
        <w:t>Mericans</w:t>
      </w:r>
      <w:proofErr w:type="spellEnd"/>
      <w:r w:rsidR="000A06B3">
        <w:t>” by Sandra Cisneros</w:t>
      </w:r>
      <w:r w:rsidRPr="001E1667">
        <w:t xml:space="preserve"> </w:t>
      </w:r>
    </w:p>
    <w:p w:rsidR="00665886" w:rsidRPr="001E1667" w:rsidRDefault="00665886" w:rsidP="00A364FF">
      <w:pPr>
        <w:pStyle w:val="ListParagraph"/>
        <w:numPr>
          <w:ilvl w:val="0"/>
          <w:numId w:val="11"/>
        </w:numPr>
        <w:spacing w:line="240" w:lineRule="auto"/>
      </w:pPr>
      <w:r w:rsidRPr="001E1667">
        <w:t xml:space="preserve">Audio Essay </w:t>
      </w:r>
      <w:r>
        <w:t xml:space="preserve">5: </w:t>
      </w:r>
      <w:r w:rsidRPr="005751FF">
        <w:t xml:space="preserve">Although </w:t>
      </w:r>
      <w:r w:rsidR="000A06B3">
        <w:t xml:space="preserve">United States </w:t>
      </w:r>
      <w:r w:rsidRPr="005751FF">
        <w:t xml:space="preserve">government documents are written primarily in English, the </w:t>
      </w:r>
      <w:r w:rsidR="000A06B3">
        <w:t>country</w:t>
      </w:r>
      <w:r w:rsidRPr="005751FF">
        <w:t xml:space="preserve"> has no official national language. Consider how </w:t>
      </w:r>
      <w:r w:rsidR="000A06B3">
        <w:t>the authors of today’s readings</w:t>
      </w:r>
      <w:r w:rsidRPr="005751FF">
        <w:t xml:space="preserve"> (Eaton, Yezierska, </w:t>
      </w:r>
      <w:r w:rsidR="000A06B3">
        <w:t xml:space="preserve">and </w:t>
      </w:r>
      <w:r w:rsidR="00F674FB">
        <w:t>Cisneros</w:t>
      </w:r>
      <w:r w:rsidRPr="005751FF">
        <w:t xml:space="preserve">) use language to express cultural identity.  What makes their voices particularly American? </w:t>
      </w:r>
      <w:r w:rsidR="00A364FF" w:rsidRPr="00A364FF">
        <w:t>Provide at least 3 examples to support your points.</w:t>
      </w:r>
    </w:p>
    <w:p w:rsidR="005751FF" w:rsidRPr="001E1667" w:rsidRDefault="005751FF" w:rsidP="00665886">
      <w:pPr>
        <w:spacing w:line="240" w:lineRule="auto"/>
        <w:ind w:firstLine="0"/>
      </w:pPr>
    </w:p>
    <w:p w:rsidR="00665886" w:rsidRPr="00E42EE5" w:rsidRDefault="00320290" w:rsidP="00506CD2">
      <w:pPr>
        <w:spacing w:line="240" w:lineRule="auto"/>
        <w:ind w:firstLine="0"/>
        <w:rPr>
          <w:b/>
        </w:rPr>
      </w:pPr>
      <w:r w:rsidRPr="00E42EE5">
        <w:rPr>
          <w:b/>
        </w:rPr>
        <w:t>Thursday, February 21</w:t>
      </w:r>
      <w:r w:rsidR="005751FF" w:rsidRPr="00E42EE5">
        <w:rPr>
          <w:b/>
        </w:rPr>
        <w:t>—</w:t>
      </w:r>
      <w:r w:rsidR="00506CD2" w:rsidRPr="00E42EE5">
        <w:rPr>
          <w:b/>
        </w:rPr>
        <w:t>Immigrant Voices (</w:t>
      </w:r>
      <w:r w:rsidR="000A06B3" w:rsidRPr="00E42EE5">
        <w:rPr>
          <w:b/>
        </w:rPr>
        <w:t xml:space="preserve">watch </w:t>
      </w:r>
      <w:r w:rsidR="000A06B3" w:rsidRPr="00E42EE5">
        <w:rPr>
          <w:b/>
          <w:i/>
        </w:rPr>
        <w:t>Patriot Act</w:t>
      </w:r>
      <w:r w:rsidR="000A06B3" w:rsidRPr="00E42EE5">
        <w:rPr>
          <w:b/>
        </w:rPr>
        <w:t xml:space="preserve"> </w:t>
      </w:r>
      <w:r w:rsidR="000A06B3" w:rsidRPr="00E42EE5">
        <w:rPr>
          <w:b/>
          <w:i/>
        </w:rPr>
        <w:t xml:space="preserve">with Hasan </w:t>
      </w:r>
      <w:proofErr w:type="spellStart"/>
      <w:r w:rsidR="000A06B3" w:rsidRPr="00E42EE5">
        <w:rPr>
          <w:b/>
          <w:i/>
        </w:rPr>
        <w:t>Minhaj</w:t>
      </w:r>
      <w:proofErr w:type="spellEnd"/>
      <w:r w:rsidR="000A06B3" w:rsidRPr="00E42EE5">
        <w:rPr>
          <w:b/>
        </w:rPr>
        <w:t xml:space="preserve"> in class)</w:t>
      </w:r>
      <w:r w:rsidR="00506CD2" w:rsidRPr="00E42EE5">
        <w:rPr>
          <w:b/>
        </w:rPr>
        <w:t xml:space="preserve"> </w:t>
      </w:r>
    </w:p>
    <w:p w:rsidR="00506CD2" w:rsidRDefault="00506CD2" w:rsidP="00506CD2">
      <w:pPr>
        <w:spacing w:line="240" w:lineRule="auto"/>
        <w:ind w:firstLine="0"/>
      </w:pPr>
      <w:r>
        <w:t xml:space="preserve">Homework: </w:t>
      </w:r>
    </w:p>
    <w:p w:rsidR="00506CD2" w:rsidRPr="001E1667" w:rsidRDefault="00506CD2" w:rsidP="00506CD2">
      <w:pPr>
        <w:pStyle w:val="ListParagraph"/>
        <w:numPr>
          <w:ilvl w:val="0"/>
          <w:numId w:val="28"/>
        </w:numPr>
        <w:spacing w:line="240" w:lineRule="auto"/>
      </w:pPr>
      <w:r>
        <w:t xml:space="preserve">Read </w:t>
      </w:r>
      <w:r w:rsidR="000A06B3" w:rsidRPr="001E1667">
        <w:t xml:space="preserve">“Bi-lingual” by Andrei Codrescu, “Thanksgiving” by Martín </w:t>
      </w:r>
      <w:proofErr w:type="spellStart"/>
      <w:r w:rsidR="000A06B3" w:rsidRPr="001E1667">
        <w:t>Espada</w:t>
      </w:r>
      <w:proofErr w:type="spellEnd"/>
      <w:r w:rsidR="000A06B3" w:rsidRPr="001E1667">
        <w:t xml:space="preserve">, and “Hijab Scene #7” by </w:t>
      </w:r>
      <w:proofErr w:type="spellStart"/>
      <w:r w:rsidR="000A06B3" w:rsidRPr="001E1667">
        <w:t>Mohja</w:t>
      </w:r>
      <w:proofErr w:type="spellEnd"/>
      <w:r w:rsidR="000A06B3" w:rsidRPr="001E1667">
        <w:t xml:space="preserve"> </w:t>
      </w:r>
      <w:proofErr w:type="spellStart"/>
      <w:r w:rsidR="000A06B3" w:rsidRPr="001E1667">
        <w:t>Kahf</w:t>
      </w:r>
      <w:proofErr w:type="spellEnd"/>
    </w:p>
    <w:p w:rsidR="00D626EA" w:rsidRPr="001E1667" w:rsidRDefault="00D626EA" w:rsidP="00737ED7">
      <w:pPr>
        <w:spacing w:line="240" w:lineRule="auto"/>
        <w:ind w:firstLine="0"/>
        <w:rPr>
          <w:vanish/>
        </w:rPr>
      </w:pPr>
    </w:p>
    <w:p w:rsidR="00ED6D40" w:rsidRPr="001E1667" w:rsidRDefault="00ED6D40" w:rsidP="007F1E47">
      <w:pPr>
        <w:spacing w:line="240" w:lineRule="auto"/>
        <w:ind w:firstLine="0"/>
      </w:pPr>
    </w:p>
    <w:p w:rsidR="00506CD2" w:rsidRPr="00E42EE5" w:rsidRDefault="00320290" w:rsidP="00506CD2">
      <w:pPr>
        <w:spacing w:line="240" w:lineRule="auto"/>
        <w:ind w:firstLine="0"/>
        <w:rPr>
          <w:b/>
        </w:rPr>
      </w:pPr>
      <w:r w:rsidRPr="00E42EE5">
        <w:rPr>
          <w:b/>
        </w:rPr>
        <w:t>Monday, February 25</w:t>
      </w:r>
      <w:r w:rsidR="005751FF" w:rsidRPr="00E42EE5">
        <w:rPr>
          <w:b/>
        </w:rPr>
        <w:t>—</w:t>
      </w:r>
      <w:r w:rsidR="00506CD2" w:rsidRPr="00E42EE5">
        <w:rPr>
          <w:b/>
        </w:rPr>
        <w:t xml:space="preserve"> HUAC and the Red Scare</w:t>
      </w:r>
    </w:p>
    <w:p w:rsidR="00506CD2" w:rsidRDefault="00506CD2" w:rsidP="00506CD2">
      <w:pPr>
        <w:spacing w:line="240" w:lineRule="auto"/>
        <w:ind w:firstLine="0"/>
      </w:pPr>
      <w:r>
        <w:t>Homework:</w:t>
      </w:r>
    </w:p>
    <w:p w:rsidR="00506CD2" w:rsidRDefault="00506CD2" w:rsidP="00506CD2">
      <w:pPr>
        <w:pStyle w:val="ListParagraph"/>
        <w:numPr>
          <w:ilvl w:val="0"/>
          <w:numId w:val="10"/>
        </w:numPr>
        <w:spacing w:line="240" w:lineRule="auto"/>
      </w:pPr>
      <w:r>
        <w:t>Read</w:t>
      </w:r>
      <w:r w:rsidRPr="001E1667">
        <w:t xml:space="preserve"> </w:t>
      </w:r>
      <w:r w:rsidRPr="005751FF">
        <w:rPr>
          <w:i/>
        </w:rPr>
        <w:t>The Crucible</w:t>
      </w:r>
      <w:r w:rsidRPr="001E1667">
        <w:t>, Acts 1 &amp; 2</w:t>
      </w:r>
    </w:p>
    <w:p w:rsidR="00665886" w:rsidRPr="001E1667" w:rsidRDefault="00665886" w:rsidP="00506CD2">
      <w:pPr>
        <w:pStyle w:val="ListParagraph"/>
        <w:numPr>
          <w:ilvl w:val="0"/>
          <w:numId w:val="10"/>
        </w:numPr>
        <w:spacing w:line="240" w:lineRule="auto"/>
      </w:pPr>
      <w:r w:rsidRPr="001E1667">
        <w:t xml:space="preserve">Audio Essay </w:t>
      </w:r>
      <w:r>
        <w:t xml:space="preserve">6: </w:t>
      </w:r>
      <w:r w:rsidRPr="005751FF">
        <w:t xml:space="preserve">Discuss the role and power of confession (and/or refusal to confess) in </w:t>
      </w:r>
      <w:r w:rsidRPr="00506CD2">
        <w:rPr>
          <w:i/>
        </w:rPr>
        <w:t xml:space="preserve">The Crucible </w:t>
      </w:r>
      <w:r w:rsidRPr="005751FF">
        <w:t xml:space="preserve">and the real HUAC testimony we discussed in class. In what ways does the voice of an individual affect an entire community?  </w:t>
      </w:r>
      <w:r w:rsidR="00A364FF" w:rsidRPr="00A364FF">
        <w:t>Provide at least 3 examples to support your points.</w:t>
      </w:r>
    </w:p>
    <w:p w:rsidR="00ED6D40" w:rsidRPr="001E1667" w:rsidRDefault="00ED6D40" w:rsidP="007F1E47">
      <w:pPr>
        <w:spacing w:line="240" w:lineRule="auto"/>
        <w:ind w:firstLine="0"/>
      </w:pPr>
    </w:p>
    <w:p w:rsidR="00506CD2" w:rsidRPr="00E42EE5" w:rsidRDefault="00320290" w:rsidP="00506CD2">
      <w:pPr>
        <w:spacing w:line="240" w:lineRule="auto"/>
        <w:ind w:firstLine="0"/>
        <w:rPr>
          <w:b/>
        </w:rPr>
      </w:pPr>
      <w:r w:rsidRPr="00E42EE5">
        <w:rPr>
          <w:b/>
        </w:rPr>
        <w:t>Thursday, February 28</w:t>
      </w:r>
      <w:r w:rsidR="005751FF" w:rsidRPr="00E42EE5">
        <w:rPr>
          <w:b/>
        </w:rPr>
        <w:t>—</w:t>
      </w:r>
      <w:r w:rsidR="00665886" w:rsidRPr="00E42EE5">
        <w:rPr>
          <w:b/>
        </w:rPr>
        <w:t xml:space="preserve"> </w:t>
      </w:r>
      <w:r w:rsidR="00506CD2" w:rsidRPr="00E42EE5">
        <w:rPr>
          <w:b/>
        </w:rPr>
        <w:t>HUAC and the Red Scare (cont.)</w:t>
      </w:r>
    </w:p>
    <w:p w:rsidR="00506CD2" w:rsidRDefault="00506CD2" w:rsidP="00506CD2">
      <w:pPr>
        <w:spacing w:line="240" w:lineRule="auto"/>
        <w:ind w:firstLine="0"/>
      </w:pPr>
      <w:r w:rsidRPr="001E1667">
        <w:t xml:space="preserve">Homework: </w:t>
      </w:r>
    </w:p>
    <w:p w:rsidR="00506CD2" w:rsidRPr="001E1667" w:rsidRDefault="00506CD2" w:rsidP="00506CD2">
      <w:pPr>
        <w:pStyle w:val="ListParagraph"/>
        <w:numPr>
          <w:ilvl w:val="0"/>
          <w:numId w:val="10"/>
        </w:numPr>
        <w:spacing w:line="240" w:lineRule="auto"/>
      </w:pPr>
      <w:r w:rsidRPr="001E1667">
        <w:t xml:space="preserve">Read </w:t>
      </w:r>
      <w:r w:rsidRPr="005751FF">
        <w:rPr>
          <w:i/>
        </w:rPr>
        <w:t>The Crucible</w:t>
      </w:r>
      <w:r w:rsidRPr="001E1667">
        <w:t xml:space="preserve">, Acts 3 &amp; 4 </w:t>
      </w:r>
    </w:p>
    <w:p w:rsidR="00F82E88" w:rsidRPr="001E1667" w:rsidRDefault="00F82E88" w:rsidP="007F1E47">
      <w:pPr>
        <w:spacing w:line="240" w:lineRule="auto"/>
        <w:ind w:firstLine="0"/>
      </w:pPr>
    </w:p>
    <w:p w:rsidR="00506CD2" w:rsidRPr="00E42EE5" w:rsidRDefault="00320290" w:rsidP="00506CD2">
      <w:pPr>
        <w:spacing w:line="240" w:lineRule="auto"/>
        <w:ind w:firstLine="0"/>
        <w:rPr>
          <w:b/>
        </w:rPr>
      </w:pPr>
      <w:r w:rsidRPr="00E42EE5">
        <w:rPr>
          <w:b/>
        </w:rPr>
        <w:t>Monday, March 4</w:t>
      </w:r>
      <w:r w:rsidR="005751FF" w:rsidRPr="00E42EE5">
        <w:rPr>
          <w:b/>
        </w:rPr>
        <w:t>—</w:t>
      </w:r>
      <w:r w:rsidR="00665886" w:rsidRPr="00E42EE5">
        <w:rPr>
          <w:b/>
        </w:rPr>
        <w:t xml:space="preserve"> </w:t>
      </w:r>
      <w:r w:rsidR="00506CD2" w:rsidRPr="00E42EE5">
        <w:rPr>
          <w:b/>
        </w:rPr>
        <w:t>Freedom of the Press</w:t>
      </w:r>
      <w:r w:rsidR="00E42EE5">
        <w:rPr>
          <w:b/>
        </w:rPr>
        <w:t xml:space="preserve"> (watching </w:t>
      </w:r>
      <w:r w:rsidR="00E42EE5">
        <w:rPr>
          <w:b/>
          <w:i/>
        </w:rPr>
        <w:t>Good Night, and Good Luck</w:t>
      </w:r>
    </w:p>
    <w:p w:rsidR="00506CD2" w:rsidRDefault="00506CD2" w:rsidP="00506CD2">
      <w:pPr>
        <w:spacing w:line="240" w:lineRule="auto"/>
        <w:ind w:firstLine="0"/>
      </w:pPr>
      <w:r w:rsidRPr="001E1667">
        <w:t xml:space="preserve">Homework: </w:t>
      </w:r>
    </w:p>
    <w:p w:rsidR="00E42EE5" w:rsidRDefault="00E42EE5" w:rsidP="00E42EE5">
      <w:pPr>
        <w:pStyle w:val="ListParagraph"/>
        <w:numPr>
          <w:ilvl w:val="0"/>
          <w:numId w:val="10"/>
        </w:numPr>
        <w:spacing w:line="240" w:lineRule="auto"/>
      </w:pPr>
      <w:r>
        <w:t xml:space="preserve">None </w:t>
      </w:r>
      <w:r>
        <w:sym w:font="Wingdings" w:char="F04A"/>
      </w:r>
      <w:r>
        <w:t xml:space="preserve"> </w:t>
      </w:r>
    </w:p>
    <w:p w:rsidR="00143993" w:rsidRDefault="00143993" w:rsidP="00143993">
      <w:pPr>
        <w:spacing w:line="240" w:lineRule="auto"/>
        <w:rPr>
          <w:b/>
        </w:rPr>
      </w:pPr>
    </w:p>
    <w:p w:rsidR="00E42EE5" w:rsidRDefault="00E42EE5" w:rsidP="00E42EE5">
      <w:pPr>
        <w:spacing w:before="240" w:line="240" w:lineRule="auto"/>
        <w:ind w:firstLine="0"/>
        <w:rPr>
          <w:b/>
        </w:rPr>
      </w:pPr>
    </w:p>
    <w:p w:rsidR="00506CD2" w:rsidRPr="00E42EE5" w:rsidRDefault="00320290" w:rsidP="00E42EE5">
      <w:pPr>
        <w:spacing w:before="240" w:line="240" w:lineRule="auto"/>
        <w:ind w:firstLine="0"/>
        <w:rPr>
          <w:b/>
        </w:rPr>
      </w:pPr>
      <w:r w:rsidRPr="00E42EE5">
        <w:rPr>
          <w:b/>
        </w:rPr>
        <w:lastRenderedPageBreak/>
        <w:t>Thursday, March 7</w:t>
      </w:r>
      <w:r w:rsidR="005751FF" w:rsidRPr="00E42EE5">
        <w:rPr>
          <w:b/>
        </w:rPr>
        <w:t>—</w:t>
      </w:r>
      <w:r w:rsidR="00D01A57" w:rsidRPr="00E42EE5">
        <w:rPr>
          <w:b/>
        </w:rPr>
        <w:t xml:space="preserve"> </w:t>
      </w:r>
      <w:r w:rsidR="00506CD2" w:rsidRPr="00E42EE5">
        <w:rPr>
          <w:b/>
        </w:rPr>
        <w:t xml:space="preserve">Freedom of the Press </w:t>
      </w:r>
      <w:r w:rsidR="00E42EE5">
        <w:rPr>
          <w:b/>
        </w:rPr>
        <w:t>(f</w:t>
      </w:r>
      <w:r w:rsidR="00E42EE5" w:rsidRPr="00E42EE5">
        <w:rPr>
          <w:b/>
        </w:rPr>
        <w:t xml:space="preserve">inish watching </w:t>
      </w:r>
      <w:r w:rsidR="00E42EE5" w:rsidRPr="00E42EE5">
        <w:rPr>
          <w:b/>
          <w:i/>
        </w:rPr>
        <w:t>Good Night, and Good Luck</w:t>
      </w:r>
      <w:r w:rsidR="00E42EE5" w:rsidRPr="00E42EE5">
        <w:rPr>
          <w:b/>
        </w:rPr>
        <w:t xml:space="preserve">) </w:t>
      </w:r>
    </w:p>
    <w:p w:rsidR="00506CD2" w:rsidRDefault="00506CD2" w:rsidP="00506CD2">
      <w:pPr>
        <w:spacing w:line="240" w:lineRule="auto"/>
        <w:ind w:firstLine="0"/>
      </w:pPr>
      <w:r w:rsidRPr="001E1667">
        <w:t xml:space="preserve">Homework: </w:t>
      </w:r>
    </w:p>
    <w:p w:rsidR="00506CD2" w:rsidRDefault="00506CD2" w:rsidP="00506CD2">
      <w:pPr>
        <w:pStyle w:val="ListParagraph"/>
        <w:numPr>
          <w:ilvl w:val="0"/>
          <w:numId w:val="17"/>
        </w:numPr>
        <w:spacing w:line="240" w:lineRule="auto"/>
        <w:rPr>
          <w:b/>
        </w:rPr>
      </w:pPr>
      <w:r w:rsidRPr="00665886">
        <w:rPr>
          <w:b/>
        </w:rPr>
        <w:t>Midterm Due</w:t>
      </w:r>
    </w:p>
    <w:p w:rsidR="006E372D" w:rsidRDefault="006E372D" w:rsidP="00D01A57">
      <w:pPr>
        <w:spacing w:line="240" w:lineRule="auto"/>
        <w:ind w:firstLine="0"/>
        <w:rPr>
          <w:b/>
        </w:rPr>
      </w:pPr>
    </w:p>
    <w:p w:rsidR="00320290" w:rsidRPr="00E42EE5" w:rsidRDefault="00320290" w:rsidP="00D01A57">
      <w:pPr>
        <w:spacing w:line="240" w:lineRule="auto"/>
        <w:ind w:firstLine="0"/>
        <w:rPr>
          <w:b/>
        </w:rPr>
      </w:pPr>
      <w:r w:rsidRPr="00E42EE5">
        <w:rPr>
          <w:b/>
        </w:rPr>
        <w:t>Monday, March 11—NO CLASS—SPRING BREAK</w:t>
      </w:r>
    </w:p>
    <w:p w:rsidR="00320290" w:rsidRPr="00E42EE5" w:rsidRDefault="00320290" w:rsidP="00D01A57">
      <w:pPr>
        <w:spacing w:line="240" w:lineRule="auto"/>
        <w:ind w:firstLine="0"/>
        <w:rPr>
          <w:b/>
        </w:rPr>
      </w:pPr>
    </w:p>
    <w:p w:rsidR="00320290" w:rsidRPr="00E42EE5" w:rsidRDefault="00320290" w:rsidP="00D01A57">
      <w:pPr>
        <w:spacing w:line="240" w:lineRule="auto"/>
        <w:ind w:firstLine="0"/>
        <w:rPr>
          <w:b/>
        </w:rPr>
      </w:pPr>
      <w:r w:rsidRPr="00E42EE5">
        <w:rPr>
          <w:b/>
        </w:rPr>
        <w:t>Thursday, March 14—NO CLASS—SPRING BREAK</w:t>
      </w:r>
    </w:p>
    <w:p w:rsidR="00506CD2" w:rsidRDefault="00506CD2" w:rsidP="00506CD2">
      <w:pPr>
        <w:spacing w:line="240" w:lineRule="auto"/>
        <w:ind w:firstLine="0"/>
        <w:jc w:val="center"/>
        <w:rPr>
          <w:b/>
        </w:rPr>
      </w:pPr>
    </w:p>
    <w:p w:rsidR="00506CD2" w:rsidRPr="00E42EE5" w:rsidRDefault="00506CD2" w:rsidP="00506CD2">
      <w:pPr>
        <w:spacing w:line="240" w:lineRule="auto"/>
        <w:ind w:firstLine="0"/>
        <w:jc w:val="center"/>
        <w:rPr>
          <w:b/>
          <w:u w:val="single"/>
        </w:rPr>
      </w:pPr>
      <w:r w:rsidRPr="00E42EE5">
        <w:rPr>
          <w:b/>
          <w:u w:val="single"/>
        </w:rPr>
        <w:t>Unit 3: Voices of Change</w:t>
      </w:r>
    </w:p>
    <w:p w:rsidR="00320290" w:rsidRPr="001E1667" w:rsidRDefault="00320290" w:rsidP="00D01A57">
      <w:pPr>
        <w:spacing w:line="240" w:lineRule="auto"/>
        <w:ind w:firstLine="0"/>
        <w:rPr>
          <w:b/>
        </w:rPr>
      </w:pPr>
    </w:p>
    <w:p w:rsidR="00D01A57" w:rsidRPr="00E42EE5" w:rsidRDefault="00320290" w:rsidP="00D01A57">
      <w:pPr>
        <w:spacing w:line="240" w:lineRule="auto"/>
        <w:ind w:firstLine="0"/>
        <w:rPr>
          <w:b/>
        </w:rPr>
      </w:pPr>
      <w:r w:rsidRPr="00E42EE5">
        <w:rPr>
          <w:b/>
        </w:rPr>
        <w:t>Monday, March 18</w:t>
      </w:r>
      <w:r w:rsidR="005751FF" w:rsidRPr="00E42EE5">
        <w:rPr>
          <w:b/>
        </w:rPr>
        <w:t>—</w:t>
      </w:r>
      <w:r w:rsidR="00D01A57" w:rsidRPr="00E42EE5">
        <w:rPr>
          <w:b/>
        </w:rPr>
        <w:t>Racism in the 1950s and 1960s</w:t>
      </w:r>
    </w:p>
    <w:p w:rsidR="00D01A57" w:rsidRDefault="00D01A57" w:rsidP="00D01A57">
      <w:pPr>
        <w:spacing w:line="240" w:lineRule="auto"/>
        <w:ind w:firstLine="0"/>
      </w:pPr>
      <w:r w:rsidRPr="001E1667">
        <w:t xml:space="preserve">Homework: </w:t>
      </w:r>
    </w:p>
    <w:p w:rsidR="00D01A57" w:rsidRDefault="00D01A57" w:rsidP="00D01A57">
      <w:pPr>
        <w:pStyle w:val="ListParagraph"/>
        <w:numPr>
          <w:ilvl w:val="0"/>
          <w:numId w:val="13"/>
        </w:numPr>
        <w:spacing w:line="240" w:lineRule="auto"/>
      </w:pPr>
      <w:r w:rsidRPr="001E1667">
        <w:t xml:space="preserve">Read </w:t>
      </w:r>
      <w:r w:rsidRPr="00956C80">
        <w:rPr>
          <w:i/>
        </w:rPr>
        <w:t xml:space="preserve">Black Like Me, </w:t>
      </w:r>
      <w:r w:rsidR="000A06B3">
        <w:t>beginning – “November 21” entry</w:t>
      </w:r>
    </w:p>
    <w:p w:rsidR="00D01A57" w:rsidRPr="001E1667" w:rsidRDefault="00D01A57" w:rsidP="00A364FF">
      <w:pPr>
        <w:pStyle w:val="ListParagraph"/>
        <w:numPr>
          <w:ilvl w:val="0"/>
          <w:numId w:val="13"/>
        </w:numPr>
        <w:spacing w:line="240" w:lineRule="auto"/>
      </w:pPr>
      <w:r>
        <w:t xml:space="preserve">Audio Essay 7: </w:t>
      </w:r>
      <w:r w:rsidRPr="00956C80">
        <w:rPr>
          <w:i/>
        </w:rPr>
        <w:t xml:space="preserve">Black Like Me </w:t>
      </w:r>
      <w:r w:rsidRPr="00956C80">
        <w:t xml:space="preserve">has received polar opposite reviews.  On one hand, it’s criticized because John Howard Griffin’s white voice is positioned at the center of black </w:t>
      </w:r>
      <w:r>
        <w:t>Americans’</w:t>
      </w:r>
      <w:r w:rsidRPr="00956C80">
        <w:t xml:space="preserve"> stories. On the other hand, it’s praised for amplifying black voices and providing a means for white readers to understand their own privilege in comparison with the</w:t>
      </w:r>
      <w:r>
        <w:t xml:space="preserve"> struggles of black Americans. Given what we’ve read so far, w</w:t>
      </w:r>
      <w:r w:rsidRPr="00956C80">
        <w:t>hat do you think?  Provide at least 2 or 3 specific examples from the book to back up your claims.</w:t>
      </w:r>
      <w:r w:rsidR="00A364FF" w:rsidRPr="00A364FF">
        <w:t xml:space="preserve"> Provide at least 3 examples to support your points.</w:t>
      </w:r>
    </w:p>
    <w:p w:rsidR="00ED6D40" w:rsidRPr="001E1667" w:rsidRDefault="00ED6D40" w:rsidP="007F1E47">
      <w:pPr>
        <w:spacing w:line="240" w:lineRule="auto"/>
        <w:ind w:firstLine="0"/>
      </w:pPr>
    </w:p>
    <w:p w:rsidR="00D01A57" w:rsidRPr="00E42EE5" w:rsidRDefault="00320290" w:rsidP="00D01A57">
      <w:pPr>
        <w:spacing w:line="240" w:lineRule="auto"/>
        <w:ind w:firstLine="0"/>
        <w:rPr>
          <w:b/>
        </w:rPr>
      </w:pPr>
      <w:r w:rsidRPr="00E42EE5">
        <w:rPr>
          <w:b/>
        </w:rPr>
        <w:t>Thursday, March 21</w:t>
      </w:r>
      <w:r w:rsidR="000E5230" w:rsidRPr="00E42EE5">
        <w:rPr>
          <w:b/>
        </w:rPr>
        <w:t>—</w:t>
      </w:r>
      <w:r w:rsidR="00D01A57" w:rsidRPr="00E42EE5">
        <w:rPr>
          <w:b/>
        </w:rPr>
        <w:t>Racism in the 1950s and 1960s</w:t>
      </w:r>
    </w:p>
    <w:p w:rsidR="00D01A57" w:rsidRDefault="00D01A57" w:rsidP="00D01A57">
      <w:pPr>
        <w:spacing w:line="240" w:lineRule="auto"/>
        <w:ind w:firstLine="0"/>
      </w:pPr>
      <w:r w:rsidRPr="001E1667">
        <w:t xml:space="preserve">Homework: </w:t>
      </w:r>
    </w:p>
    <w:p w:rsidR="00D01A57" w:rsidRPr="001E1667" w:rsidRDefault="00D01A57" w:rsidP="00D01A57">
      <w:pPr>
        <w:pStyle w:val="ListParagraph"/>
        <w:numPr>
          <w:ilvl w:val="0"/>
          <w:numId w:val="13"/>
        </w:numPr>
        <w:spacing w:line="240" w:lineRule="auto"/>
      </w:pPr>
      <w:r w:rsidRPr="001E1667">
        <w:t xml:space="preserve">Read </w:t>
      </w:r>
      <w:r w:rsidRPr="00956C80">
        <w:rPr>
          <w:i/>
        </w:rPr>
        <w:t>Black Like Me</w:t>
      </w:r>
      <w:r w:rsidR="000A06B3">
        <w:t>, “November 24</w:t>
      </w:r>
      <w:r w:rsidRPr="001E1667">
        <w:t>” entry – end</w:t>
      </w:r>
    </w:p>
    <w:p w:rsidR="005F6B49" w:rsidRPr="001E1667" w:rsidRDefault="005F6B49" w:rsidP="007F1E47">
      <w:pPr>
        <w:spacing w:line="240" w:lineRule="auto"/>
        <w:ind w:firstLine="0"/>
        <w:rPr>
          <w:b/>
        </w:rPr>
      </w:pPr>
    </w:p>
    <w:p w:rsidR="00D01A57" w:rsidRPr="00E42EE5" w:rsidRDefault="00320290" w:rsidP="00D01A57">
      <w:pPr>
        <w:spacing w:line="240" w:lineRule="auto"/>
        <w:ind w:firstLine="0"/>
        <w:rPr>
          <w:b/>
        </w:rPr>
      </w:pPr>
      <w:r w:rsidRPr="00E42EE5">
        <w:rPr>
          <w:b/>
        </w:rPr>
        <w:t>Monday, March 25</w:t>
      </w:r>
      <w:r w:rsidR="000E5230" w:rsidRPr="00E42EE5">
        <w:rPr>
          <w:b/>
        </w:rPr>
        <w:t>—</w:t>
      </w:r>
      <w:proofErr w:type="gramStart"/>
      <w:r w:rsidR="00D01A57" w:rsidRPr="00E42EE5">
        <w:rPr>
          <w:b/>
        </w:rPr>
        <w:t>The</w:t>
      </w:r>
      <w:proofErr w:type="gramEnd"/>
      <w:r w:rsidR="00D01A57" w:rsidRPr="00E42EE5">
        <w:rPr>
          <w:b/>
        </w:rPr>
        <w:t xml:space="preserve"> Civil Rights Movement(s) </w:t>
      </w:r>
    </w:p>
    <w:p w:rsidR="00D01A57" w:rsidRDefault="00D01A57" w:rsidP="00D01A57">
      <w:pPr>
        <w:spacing w:line="240" w:lineRule="auto"/>
        <w:ind w:firstLine="0"/>
      </w:pPr>
      <w:r w:rsidRPr="001E1667">
        <w:t xml:space="preserve">Homework: </w:t>
      </w:r>
    </w:p>
    <w:p w:rsidR="00D01A57" w:rsidRDefault="00D01A57" w:rsidP="00D01A57">
      <w:pPr>
        <w:pStyle w:val="ListParagraph"/>
        <w:numPr>
          <w:ilvl w:val="0"/>
          <w:numId w:val="12"/>
        </w:numPr>
        <w:spacing w:line="240" w:lineRule="auto"/>
      </w:pPr>
      <w:r w:rsidRPr="001E1667">
        <w:t xml:space="preserve">Listen to “Give Us the Ballot” by Martin Luther King, Jr. and “The Ballot or the Bullet” by Malcolm X </w:t>
      </w:r>
    </w:p>
    <w:p w:rsidR="00D01A57" w:rsidRPr="001E1667" w:rsidRDefault="00D01A57" w:rsidP="00A364FF">
      <w:pPr>
        <w:pStyle w:val="ListParagraph"/>
        <w:numPr>
          <w:ilvl w:val="0"/>
          <w:numId w:val="12"/>
        </w:numPr>
        <w:spacing w:line="240" w:lineRule="auto"/>
      </w:pPr>
      <w:r>
        <w:t xml:space="preserve">Audio Essay 8: Compare and contrast the two speeches by Martin Luther King, Jr. and Malcolm X.  </w:t>
      </w:r>
      <w:r w:rsidRPr="00665886">
        <w:t>Consider content, tone, and purpose</w:t>
      </w:r>
      <w:r>
        <w:t xml:space="preserve">. What problem do they identify?  What solutions do they offer?  Which of the two do you find to be most persuasive? Why? </w:t>
      </w:r>
      <w:r w:rsidR="00A364FF" w:rsidRPr="00A364FF">
        <w:t>Provide at least 3 examples to support your points.</w:t>
      </w:r>
    </w:p>
    <w:p w:rsidR="00ED6D40" w:rsidRPr="001E1667" w:rsidRDefault="00ED6D40" w:rsidP="007F1E47">
      <w:pPr>
        <w:spacing w:line="240" w:lineRule="auto"/>
        <w:ind w:firstLine="0"/>
      </w:pPr>
    </w:p>
    <w:p w:rsidR="000E5230" w:rsidRPr="00E42EE5" w:rsidRDefault="00320290" w:rsidP="007F1E47">
      <w:pPr>
        <w:spacing w:line="240" w:lineRule="auto"/>
        <w:ind w:firstLine="0"/>
        <w:rPr>
          <w:b/>
        </w:rPr>
      </w:pPr>
      <w:r w:rsidRPr="00E42EE5">
        <w:rPr>
          <w:b/>
        </w:rPr>
        <w:t>Thursday, March 28</w:t>
      </w:r>
      <w:r w:rsidR="000E5230" w:rsidRPr="00E42EE5">
        <w:rPr>
          <w:b/>
        </w:rPr>
        <w:t>—</w:t>
      </w:r>
      <w:r w:rsidR="000A06B3" w:rsidRPr="00E42EE5">
        <w:rPr>
          <w:b/>
        </w:rPr>
        <w:t>#</w:t>
      </w:r>
      <w:proofErr w:type="spellStart"/>
      <w:r w:rsidR="000A06B3" w:rsidRPr="00E42EE5">
        <w:rPr>
          <w:b/>
        </w:rPr>
        <w:t>BlackLivesMatter</w:t>
      </w:r>
      <w:proofErr w:type="spellEnd"/>
      <w:r w:rsidR="000E5230" w:rsidRPr="00E42EE5">
        <w:rPr>
          <w:b/>
        </w:rPr>
        <w:t xml:space="preserve"> (watch </w:t>
      </w:r>
      <w:r w:rsidR="000E5230" w:rsidRPr="00E42EE5">
        <w:rPr>
          <w:b/>
          <w:i/>
        </w:rPr>
        <w:t>13</w:t>
      </w:r>
      <w:r w:rsidR="000E5230" w:rsidRPr="00E42EE5">
        <w:rPr>
          <w:b/>
          <w:i/>
          <w:vertAlign w:val="superscript"/>
        </w:rPr>
        <w:t>th</w:t>
      </w:r>
      <w:r w:rsidR="000E5230" w:rsidRPr="00E42EE5">
        <w:rPr>
          <w:b/>
        </w:rPr>
        <w:t>)</w:t>
      </w:r>
    </w:p>
    <w:p w:rsidR="00ED6D40" w:rsidRDefault="00A37400" w:rsidP="007F1E47">
      <w:pPr>
        <w:spacing w:line="240" w:lineRule="auto"/>
        <w:ind w:firstLine="0"/>
      </w:pPr>
      <w:r w:rsidRPr="001E1667">
        <w:t xml:space="preserve">Homework: </w:t>
      </w:r>
    </w:p>
    <w:p w:rsidR="00B941B1" w:rsidRDefault="00B941B1" w:rsidP="00B941B1">
      <w:pPr>
        <w:pStyle w:val="ListParagraph"/>
        <w:numPr>
          <w:ilvl w:val="0"/>
          <w:numId w:val="30"/>
        </w:numPr>
        <w:spacing w:line="240" w:lineRule="auto"/>
      </w:pPr>
      <w:r>
        <w:t xml:space="preserve">None </w:t>
      </w:r>
      <w:r>
        <w:sym w:font="Wingdings" w:char="F04A"/>
      </w:r>
      <w:r>
        <w:t xml:space="preserve"> </w:t>
      </w:r>
    </w:p>
    <w:p w:rsidR="000E5230" w:rsidRPr="001E1667" w:rsidRDefault="000E5230" w:rsidP="007F1E47">
      <w:pPr>
        <w:spacing w:line="240" w:lineRule="auto"/>
        <w:ind w:firstLine="0"/>
      </w:pPr>
    </w:p>
    <w:p w:rsidR="00A37400" w:rsidRPr="00E42EE5" w:rsidRDefault="00320290" w:rsidP="00A37400">
      <w:pPr>
        <w:spacing w:line="240" w:lineRule="auto"/>
        <w:ind w:firstLine="0"/>
        <w:rPr>
          <w:b/>
        </w:rPr>
      </w:pPr>
      <w:r w:rsidRPr="00E42EE5">
        <w:rPr>
          <w:b/>
        </w:rPr>
        <w:t>Monday, April 1</w:t>
      </w:r>
      <w:r w:rsidR="000E5230" w:rsidRPr="00E42EE5">
        <w:rPr>
          <w:b/>
        </w:rPr>
        <w:t>—</w:t>
      </w:r>
      <w:r w:rsidR="000A06B3" w:rsidRPr="00E42EE5">
        <w:rPr>
          <w:b/>
        </w:rPr>
        <w:t>#</w:t>
      </w:r>
      <w:proofErr w:type="spellStart"/>
      <w:r w:rsidR="000A06B3" w:rsidRPr="00E42EE5">
        <w:rPr>
          <w:b/>
        </w:rPr>
        <w:t>BlackLivesMatter</w:t>
      </w:r>
      <w:proofErr w:type="spellEnd"/>
      <w:r w:rsidR="000E5230" w:rsidRPr="00E42EE5">
        <w:rPr>
          <w:b/>
        </w:rPr>
        <w:t xml:space="preserve"> (finish </w:t>
      </w:r>
      <w:r w:rsidR="00E42EE5" w:rsidRPr="00E42EE5">
        <w:rPr>
          <w:b/>
        </w:rPr>
        <w:t xml:space="preserve">watching </w:t>
      </w:r>
      <w:r w:rsidR="000E5230" w:rsidRPr="00E42EE5">
        <w:rPr>
          <w:b/>
          <w:i/>
        </w:rPr>
        <w:t>13</w:t>
      </w:r>
      <w:r w:rsidR="000E5230" w:rsidRPr="00E42EE5">
        <w:rPr>
          <w:b/>
          <w:i/>
          <w:vertAlign w:val="superscript"/>
        </w:rPr>
        <w:t>th</w:t>
      </w:r>
      <w:r w:rsidR="000E5230" w:rsidRPr="00E42EE5">
        <w:rPr>
          <w:b/>
        </w:rPr>
        <w:t xml:space="preserve">) </w:t>
      </w:r>
    </w:p>
    <w:p w:rsidR="00A37400" w:rsidRPr="00D01A57" w:rsidRDefault="00A37400" w:rsidP="00A37400">
      <w:pPr>
        <w:spacing w:line="240" w:lineRule="auto"/>
        <w:ind w:firstLine="0"/>
      </w:pPr>
      <w:r w:rsidRPr="00D01A57">
        <w:t xml:space="preserve">Homework: </w:t>
      </w:r>
    </w:p>
    <w:p w:rsidR="00D01A57" w:rsidRPr="00D01A57" w:rsidRDefault="00D01A57" w:rsidP="00A364FF">
      <w:pPr>
        <w:pStyle w:val="ListParagraph"/>
        <w:numPr>
          <w:ilvl w:val="0"/>
          <w:numId w:val="21"/>
        </w:numPr>
        <w:spacing w:line="240" w:lineRule="auto"/>
      </w:pPr>
      <w:r w:rsidRPr="00D01A57">
        <w:t xml:space="preserve">Audio Essay </w:t>
      </w:r>
      <w:r>
        <w:t>9</w:t>
      </w:r>
      <w:r w:rsidRPr="00D01A57">
        <w:t xml:space="preserve">: Thus far in the documentary </w:t>
      </w:r>
      <w:r w:rsidRPr="00D01A57">
        <w:rPr>
          <w:i/>
        </w:rPr>
        <w:t>13</w:t>
      </w:r>
      <w:r w:rsidRPr="00D01A57">
        <w:rPr>
          <w:i/>
          <w:vertAlign w:val="superscript"/>
        </w:rPr>
        <w:t>th</w:t>
      </w:r>
      <w:r w:rsidRPr="00D01A57">
        <w:t xml:space="preserve">, what types of voices has </w:t>
      </w:r>
      <w:proofErr w:type="spellStart"/>
      <w:r w:rsidRPr="00D01A57">
        <w:t>Duvernay</w:t>
      </w:r>
      <w:proofErr w:type="spellEnd"/>
      <w:r w:rsidRPr="00D01A57">
        <w:t xml:space="preserve"> included? What types of perspectives do they provide? Do you find their points to be persuasive? Why or why not?  </w:t>
      </w:r>
      <w:r w:rsidR="00933AE3">
        <w:t xml:space="preserve">To what extent do you think media makers like documentarians and journalists should include a variety of voices and perspectives, </w:t>
      </w:r>
      <w:r w:rsidRPr="00D01A57">
        <w:t xml:space="preserve">even when some may say things that are highly offensive or even factually inaccurate? Why or why not? </w:t>
      </w:r>
      <w:r w:rsidR="00A364FF" w:rsidRPr="00A364FF">
        <w:t>Provide at least 3 examples to support your points.</w:t>
      </w:r>
    </w:p>
    <w:p w:rsidR="00ED6D40" w:rsidRPr="001E1667" w:rsidRDefault="00ED6D40" w:rsidP="007F1E47">
      <w:pPr>
        <w:spacing w:line="240" w:lineRule="auto"/>
        <w:ind w:firstLine="0"/>
      </w:pPr>
    </w:p>
    <w:p w:rsidR="00A37400" w:rsidRPr="00E42EE5" w:rsidRDefault="00320290" w:rsidP="00A37400">
      <w:pPr>
        <w:spacing w:line="240" w:lineRule="auto"/>
        <w:ind w:firstLine="0"/>
        <w:rPr>
          <w:b/>
        </w:rPr>
      </w:pPr>
      <w:r w:rsidRPr="00E42EE5">
        <w:rPr>
          <w:b/>
        </w:rPr>
        <w:t>Thursday, April 4</w:t>
      </w:r>
      <w:r w:rsidR="005E7FBA" w:rsidRPr="00E42EE5">
        <w:rPr>
          <w:b/>
        </w:rPr>
        <w:t>—</w:t>
      </w:r>
      <w:proofErr w:type="gramStart"/>
      <w:r w:rsidR="00A37400" w:rsidRPr="00E42EE5">
        <w:rPr>
          <w:b/>
        </w:rPr>
        <w:t>The</w:t>
      </w:r>
      <w:proofErr w:type="gramEnd"/>
      <w:r w:rsidR="00A37400" w:rsidRPr="00E42EE5">
        <w:rPr>
          <w:b/>
        </w:rPr>
        <w:t xml:space="preserve"> </w:t>
      </w:r>
      <w:r w:rsidR="005E7FBA" w:rsidRPr="00E42EE5">
        <w:rPr>
          <w:b/>
        </w:rPr>
        <w:t>Feminist Movement(s)</w:t>
      </w:r>
    </w:p>
    <w:p w:rsidR="005E7FBA" w:rsidRDefault="00A37400" w:rsidP="005E7FBA">
      <w:pPr>
        <w:spacing w:line="240" w:lineRule="auto"/>
        <w:ind w:firstLine="0"/>
      </w:pPr>
      <w:r w:rsidRPr="001E1667">
        <w:t xml:space="preserve">Homework: </w:t>
      </w:r>
    </w:p>
    <w:p w:rsidR="00A37400" w:rsidRPr="001E1667" w:rsidRDefault="00A37400" w:rsidP="00D01A57">
      <w:pPr>
        <w:pStyle w:val="ListParagraph"/>
        <w:numPr>
          <w:ilvl w:val="0"/>
          <w:numId w:val="20"/>
        </w:numPr>
        <w:spacing w:line="240" w:lineRule="auto"/>
      </w:pPr>
      <w:r w:rsidRPr="001E1667">
        <w:t xml:space="preserve">Read excerpt from </w:t>
      </w:r>
      <w:r w:rsidRPr="00D01A57">
        <w:rPr>
          <w:i/>
        </w:rPr>
        <w:t xml:space="preserve">The Feminine Mystique </w:t>
      </w:r>
      <w:r w:rsidRPr="001E1667">
        <w:t xml:space="preserve">by Betty Friedan </w:t>
      </w:r>
      <w:r w:rsidR="005E7FBA">
        <w:t>and “Coming Apart” by Alice Walker</w:t>
      </w:r>
    </w:p>
    <w:p w:rsidR="0015652E" w:rsidRPr="001E1667" w:rsidRDefault="0015652E" w:rsidP="002B0311">
      <w:pPr>
        <w:spacing w:line="240" w:lineRule="auto"/>
        <w:ind w:firstLine="0"/>
      </w:pPr>
    </w:p>
    <w:p w:rsidR="00A37400" w:rsidRPr="00E42EE5" w:rsidRDefault="00320290" w:rsidP="00A37400">
      <w:pPr>
        <w:spacing w:line="240" w:lineRule="auto"/>
        <w:ind w:firstLine="0"/>
        <w:rPr>
          <w:b/>
        </w:rPr>
      </w:pPr>
      <w:r w:rsidRPr="00E42EE5">
        <w:rPr>
          <w:b/>
        </w:rPr>
        <w:t>Monday, April 8</w:t>
      </w:r>
      <w:r w:rsidR="005E7FBA" w:rsidRPr="00E42EE5">
        <w:rPr>
          <w:b/>
        </w:rPr>
        <w:t xml:space="preserve">—Fractured Voices </w:t>
      </w:r>
    </w:p>
    <w:p w:rsidR="005E7FBA" w:rsidRPr="00A364FF" w:rsidRDefault="00A37400" w:rsidP="005E7FBA">
      <w:pPr>
        <w:spacing w:line="240" w:lineRule="auto"/>
        <w:ind w:firstLine="0"/>
      </w:pPr>
      <w:r w:rsidRPr="00A364FF">
        <w:t xml:space="preserve">Homework: </w:t>
      </w:r>
    </w:p>
    <w:p w:rsidR="00A37400" w:rsidRPr="00A364FF" w:rsidRDefault="005E7FBA" w:rsidP="005E7FBA">
      <w:pPr>
        <w:pStyle w:val="ListParagraph"/>
        <w:numPr>
          <w:ilvl w:val="0"/>
          <w:numId w:val="14"/>
        </w:numPr>
        <w:spacing w:line="240" w:lineRule="auto"/>
      </w:pPr>
      <w:r w:rsidRPr="00A364FF">
        <w:t xml:space="preserve">Read </w:t>
      </w:r>
      <w:r w:rsidRPr="00A364FF">
        <w:rPr>
          <w:i/>
        </w:rPr>
        <w:t xml:space="preserve">The Bell Jar </w:t>
      </w:r>
      <w:r w:rsidRPr="00A364FF">
        <w:t xml:space="preserve">by Sylvia Plath, chapters </w:t>
      </w:r>
      <w:r w:rsidR="00D01A57" w:rsidRPr="00A364FF">
        <w:t>1-7</w:t>
      </w:r>
      <w:r w:rsidR="00A37400" w:rsidRPr="00A364FF">
        <w:t xml:space="preserve"> </w:t>
      </w:r>
    </w:p>
    <w:p w:rsidR="00A37400" w:rsidRPr="00A364FF" w:rsidRDefault="00A37400" w:rsidP="00A364FF">
      <w:pPr>
        <w:pStyle w:val="ListParagraph"/>
        <w:numPr>
          <w:ilvl w:val="0"/>
          <w:numId w:val="14"/>
        </w:numPr>
        <w:spacing w:line="240" w:lineRule="auto"/>
      </w:pPr>
      <w:r w:rsidRPr="00A364FF">
        <w:t>Audio Essay 10</w:t>
      </w:r>
      <w:r w:rsidR="00D01A57" w:rsidRPr="00A364FF">
        <w:t xml:space="preserve">: </w:t>
      </w:r>
      <w:r w:rsidR="00A364FF" w:rsidRPr="00A364FF">
        <w:t>Esther describes herself sitting in a fig tree, with lots of different branches</w:t>
      </w:r>
      <w:r w:rsidR="00D01A57" w:rsidRPr="00A364FF">
        <w:t xml:space="preserve">.  </w:t>
      </w:r>
      <w:r w:rsidR="00A364FF" w:rsidRPr="00A364FF">
        <w:t xml:space="preserve">What does the fig tree represent?  How might we understand it in relationship to </w:t>
      </w:r>
      <w:r w:rsidR="00A364FF" w:rsidRPr="00A364FF">
        <w:rPr>
          <w:i/>
        </w:rPr>
        <w:t>The Feminine Mystique</w:t>
      </w:r>
      <w:r w:rsidR="00CB7AD5">
        <w:rPr>
          <w:i/>
        </w:rPr>
        <w:t xml:space="preserve"> </w:t>
      </w:r>
      <w:r w:rsidR="00CB7AD5">
        <w:t>and “Coming Apart”</w:t>
      </w:r>
      <w:r w:rsidR="00A364FF" w:rsidRPr="00A364FF">
        <w:t>?  Provide at least 3 examples to support your points.</w:t>
      </w:r>
    </w:p>
    <w:p w:rsidR="00684BF5" w:rsidRPr="00A364FF" w:rsidRDefault="00684BF5" w:rsidP="007F1E47">
      <w:pPr>
        <w:spacing w:line="240" w:lineRule="auto"/>
        <w:ind w:firstLine="0"/>
      </w:pPr>
    </w:p>
    <w:p w:rsidR="00A37400" w:rsidRPr="00E42EE5" w:rsidRDefault="00320290" w:rsidP="005E7FBA">
      <w:pPr>
        <w:spacing w:line="240" w:lineRule="auto"/>
        <w:ind w:firstLine="0"/>
        <w:rPr>
          <w:b/>
        </w:rPr>
      </w:pPr>
      <w:r w:rsidRPr="00E42EE5">
        <w:rPr>
          <w:b/>
        </w:rPr>
        <w:t>Thursday, April 11</w:t>
      </w:r>
      <w:r w:rsidR="005E7FBA" w:rsidRPr="00E42EE5">
        <w:rPr>
          <w:b/>
        </w:rPr>
        <w:t>— Fractured Voices</w:t>
      </w:r>
    </w:p>
    <w:p w:rsidR="005E7FBA" w:rsidRPr="00A364FF" w:rsidRDefault="00A37400" w:rsidP="00A37400">
      <w:pPr>
        <w:spacing w:line="240" w:lineRule="auto"/>
        <w:ind w:firstLine="0"/>
      </w:pPr>
      <w:r w:rsidRPr="00A364FF">
        <w:t>Homework:</w:t>
      </w:r>
    </w:p>
    <w:p w:rsidR="00ED6D40" w:rsidRPr="00A364FF" w:rsidRDefault="00A37400" w:rsidP="00D01A57">
      <w:pPr>
        <w:pStyle w:val="ListParagraph"/>
        <w:numPr>
          <w:ilvl w:val="0"/>
          <w:numId w:val="14"/>
        </w:numPr>
        <w:spacing w:line="240" w:lineRule="auto"/>
      </w:pPr>
      <w:r w:rsidRPr="00A364FF">
        <w:t xml:space="preserve">Read </w:t>
      </w:r>
      <w:r w:rsidRPr="00A364FF">
        <w:rPr>
          <w:i/>
        </w:rPr>
        <w:t>The Bell Jar</w:t>
      </w:r>
      <w:r w:rsidRPr="00A364FF">
        <w:t xml:space="preserve"> by Sylvia Plath, chapters </w:t>
      </w:r>
      <w:r w:rsidR="00A364FF" w:rsidRPr="00A364FF">
        <w:t>8-13</w:t>
      </w:r>
      <w:r w:rsidRPr="00A364FF">
        <w:t xml:space="preserve"> </w:t>
      </w:r>
    </w:p>
    <w:p w:rsidR="00D01A57" w:rsidRPr="00A364FF" w:rsidRDefault="00D01A57" w:rsidP="00D01A57">
      <w:pPr>
        <w:pStyle w:val="ListParagraph"/>
        <w:spacing w:line="240" w:lineRule="auto"/>
        <w:ind w:firstLine="0"/>
      </w:pPr>
    </w:p>
    <w:p w:rsidR="00A37400" w:rsidRPr="00E42EE5" w:rsidRDefault="00320290" w:rsidP="005E7FBA">
      <w:pPr>
        <w:spacing w:line="240" w:lineRule="auto"/>
        <w:ind w:firstLine="0"/>
        <w:rPr>
          <w:b/>
        </w:rPr>
      </w:pPr>
      <w:r w:rsidRPr="00E42EE5">
        <w:rPr>
          <w:b/>
        </w:rPr>
        <w:t>Monday, April 15</w:t>
      </w:r>
      <w:r w:rsidR="005E7FBA" w:rsidRPr="00E42EE5">
        <w:rPr>
          <w:b/>
        </w:rPr>
        <w:t>— Fractured Voices</w:t>
      </w:r>
    </w:p>
    <w:p w:rsidR="005E7FBA" w:rsidRPr="00A364FF" w:rsidRDefault="00A37400" w:rsidP="00A37400">
      <w:pPr>
        <w:spacing w:line="240" w:lineRule="auto"/>
        <w:ind w:firstLine="0"/>
      </w:pPr>
      <w:r w:rsidRPr="00A364FF">
        <w:t xml:space="preserve">Homework: </w:t>
      </w:r>
    </w:p>
    <w:p w:rsidR="00A37400" w:rsidRPr="00A364FF" w:rsidRDefault="00A37400" w:rsidP="005E7FBA">
      <w:pPr>
        <w:pStyle w:val="ListParagraph"/>
        <w:numPr>
          <w:ilvl w:val="0"/>
          <w:numId w:val="14"/>
        </w:numPr>
        <w:spacing w:line="240" w:lineRule="auto"/>
      </w:pPr>
      <w:r w:rsidRPr="00A364FF">
        <w:t xml:space="preserve">Read </w:t>
      </w:r>
      <w:r w:rsidRPr="00A364FF">
        <w:rPr>
          <w:i/>
        </w:rPr>
        <w:t xml:space="preserve">The Bell Jar </w:t>
      </w:r>
      <w:r w:rsidRPr="00A364FF">
        <w:t>chapters 1</w:t>
      </w:r>
      <w:r w:rsidR="00A364FF" w:rsidRPr="00A364FF">
        <w:t xml:space="preserve">4-end </w:t>
      </w:r>
    </w:p>
    <w:p w:rsidR="00ED6D40" w:rsidRPr="00A364FF" w:rsidRDefault="00A37400" w:rsidP="005E7FBA">
      <w:pPr>
        <w:pStyle w:val="ListParagraph"/>
        <w:numPr>
          <w:ilvl w:val="0"/>
          <w:numId w:val="14"/>
        </w:numPr>
        <w:spacing w:line="240" w:lineRule="auto"/>
      </w:pPr>
      <w:r w:rsidRPr="00A364FF">
        <w:t>Audio Essay 11</w:t>
      </w:r>
      <w:r w:rsidR="005E7FBA" w:rsidRPr="00A364FF">
        <w:t xml:space="preserve">: </w:t>
      </w:r>
      <w:r w:rsidR="00A364FF" w:rsidRPr="00A364FF">
        <w:t xml:space="preserve">To what extent can we trust Esther’s voice in the </w:t>
      </w:r>
      <w:r w:rsidR="00A364FF" w:rsidRPr="00A364FF">
        <w:rPr>
          <w:i/>
        </w:rPr>
        <w:t>Bell Jar</w:t>
      </w:r>
      <w:r w:rsidR="00A364FF" w:rsidRPr="00A364FF">
        <w:t xml:space="preserve">?  Is she a reliable narrator?  Why or why not? </w:t>
      </w:r>
      <w:r w:rsidR="000C0038">
        <w:t xml:space="preserve">In what ways does her relative reliability reflect and/or critique cultural attitudes about women, mental health, </w:t>
      </w:r>
      <w:proofErr w:type="spellStart"/>
      <w:r w:rsidR="000C0038">
        <w:t>etc</w:t>
      </w:r>
      <w:proofErr w:type="spellEnd"/>
      <w:r w:rsidR="000C0038">
        <w:t xml:space="preserve">? </w:t>
      </w:r>
      <w:r w:rsidR="00A364FF" w:rsidRPr="00A364FF">
        <w:t xml:space="preserve">Provide at least 3 examples to support your points. </w:t>
      </w:r>
    </w:p>
    <w:p w:rsidR="0015652E" w:rsidRPr="00321C4E" w:rsidRDefault="0015652E" w:rsidP="002B0311">
      <w:pPr>
        <w:spacing w:line="240" w:lineRule="auto"/>
        <w:ind w:firstLine="0"/>
        <w:jc w:val="center"/>
        <w:rPr>
          <w:b/>
        </w:rPr>
      </w:pPr>
    </w:p>
    <w:p w:rsidR="00A37400" w:rsidRPr="00E42EE5" w:rsidRDefault="00320290" w:rsidP="00A37400">
      <w:pPr>
        <w:spacing w:line="240" w:lineRule="auto"/>
        <w:ind w:firstLine="0"/>
        <w:rPr>
          <w:b/>
        </w:rPr>
      </w:pPr>
      <w:r w:rsidRPr="00E42EE5">
        <w:rPr>
          <w:b/>
        </w:rPr>
        <w:t>Thursday, April 18</w:t>
      </w:r>
      <w:r w:rsidR="00111814" w:rsidRPr="00E42EE5">
        <w:rPr>
          <w:b/>
        </w:rPr>
        <w:t>—</w:t>
      </w:r>
      <w:r w:rsidR="005862FA" w:rsidRPr="00E42EE5">
        <w:rPr>
          <w:b/>
        </w:rPr>
        <w:t>NO CLASS—DR. FABER IS AT A CONFERENCE</w:t>
      </w:r>
    </w:p>
    <w:p w:rsidR="00321C4E" w:rsidRDefault="00A37400" w:rsidP="00321C4E">
      <w:pPr>
        <w:spacing w:line="240" w:lineRule="auto"/>
        <w:ind w:firstLine="0"/>
      </w:pPr>
      <w:r w:rsidRPr="00321C4E">
        <w:t xml:space="preserve">Homework: </w:t>
      </w:r>
    </w:p>
    <w:p w:rsidR="00A37400" w:rsidRDefault="005862FA" w:rsidP="00321C4E">
      <w:pPr>
        <w:pStyle w:val="ListParagraph"/>
        <w:numPr>
          <w:ilvl w:val="0"/>
          <w:numId w:val="25"/>
        </w:numPr>
        <w:spacing w:line="240" w:lineRule="auto"/>
      </w:pPr>
      <w:r>
        <w:t xml:space="preserve">Watch “Stonewall Uprising” </w:t>
      </w:r>
      <w:r w:rsidR="00E42EE5">
        <w:t xml:space="preserve">at home </w:t>
      </w:r>
      <w:r>
        <w:t>(link posted on Blackboard)</w:t>
      </w:r>
      <w:r w:rsidR="00A37400" w:rsidRPr="00321C4E">
        <w:t xml:space="preserve"> </w:t>
      </w:r>
    </w:p>
    <w:p w:rsidR="005862FA" w:rsidRPr="00321C4E" w:rsidRDefault="005862FA" w:rsidP="00321C4E">
      <w:pPr>
        <w:pStyle w:val="ListParagraph"/>
        <w:numPr>
          <w:ilvl w:val="0"/>
          <w:numId w:val="25"/>
        </w:numPr>
        <w:spacing w:line="240" w:lineRule="auto"/>
      </w:pPr>
      <w:r>
        <w:t>Audio Essay 12: Explain what you learned while watching the “St</w:t>
      </w:r>
      <w:r w:rsidR="00F56B72">
        <w:t xml:space="preserve">onewall Uprising” documentary.  Based on what you’ve learned, to what extent do you think things have changed for people in the LGBTQIA+ community since Stonewall?  </w:t>
      </w:r>
    </w:p>
    <w:p w:rsidR="00684BF5" w:rsidRPr="00321C4E" w:rsidRDefault="00A37400" w:rsidP="007F1E47">
      <w:pPr>
        <w:spacing w:line="240" w:lineRule="auto"/>
        <w:ind w:firstLine="0"/>
      </w:pPr>
      <w:r w:rsidRPr="00321C4E">
        <w:tab/>
      </w:r>
    </w:p>
    <w:p w:rsidR="00A37400" w:rsidRPr="00E42EE5" w:rsidRDefault="00320290" w:rsidP="00A37400">
      <w:pPr>
        <w:spacing w:line="240" w:lineRule="auto"/>
        <w:ind w:firstLine="0"/>
        <w:rPr>
          <w:b/>
        </w:rPr>
      </w:pPr>
      <w:r w:rsidRPr="00E42EE5">
        <w:rPr>
          <w:b/>
        </w:rPr>
        <w:t>Monday, April 22</w:t>
      </w:r>
      <w:r w:rsidR="000C0038" w:rsidRPr="00E42EE5">
        <w:rPr>
          <w:b/>
        </w:rPr>
        <w:t>—</w:t>
      </w:r>
      <w:r w:rsidR="005862FA" w:rsidRPr="00E42EE5">
        <w:rPr>
          <w:b/>
        </w:rPr>
        <w:t>LGBTQIA+ Voices</w:t>
      </w:r>
    </w:p>
    <w:p w:rsidR="00321C4E" w:rsidRDefault="00A37400" w:rsidP="00321C4E">
      <w:pPr>
        <w:spacing w:line="240" w:lineRule="auto"/>
        <w:ind w:firstLine="0"/>
      </w:pPr>
      <w:r w:rsidRPr="00321C4E">
        <w:t xml:space="preserve">Homework: </w:t>
      </w:r>
    </w:p>
    <w:p w:rsidR="00A37400" w:rsidRPr="00321C4E" w:rsidRDefault="00A37400" w:rsidP="00321C4E">
      <w:pPr>
        <w:pStyle w:val="ListParagraph"/>
        <w:numPr>
          <w:ilvl w:val="0"/>
          <w:numId w:val="24"/>
        </w:numPr>
        <w:spacing w:line="240" w:lineRule="auto"/>
      </w:pPr>
      <w:r w:rsidRPr="00321C4E">
        <w:t xml:space="preserve">Read </w:t>
      </w:r>
      <w:r w:rsidR="005862FA" w:rsidRPr="00321C4E">
        <w:t>“Gay Liberation Front Manifesto</w:t>
      </w:r>
      <w:r w:rsidR="005862FA">
        <w:t>,</w:t>
      </w:r>
      <w:r w:rsidR="005862FA" w:rsidRPr="00321C4E">
        <w:t>”</w:t>
      </w:r>
      <w:r w:rsidR="005862FA">
        <w:t xml:space="preserve"> </w:t>
      </w:r>
      <w:r w:rsidR="005862FA" w:rsidRPr="00321C4E">
        <w:t xml:space="preserve"> </w:t>
      </w:r>
      <w:r w:rsidRPr="00321C4E">
        <w:t xml:space="preserve">“Queers Read This: I Hate Straights” by anonymous, “Manifesto Destiny” by Kiki Mason </w:t>
      </w:r>
    </w:p>
    <w:p w:rsidR="00321C4E" w:rsidRPr="00321C4E" w:rsidRDefault="00A521C1" w:rsidP="00321C4E">
      <w:pPr>
        <w:pStyle w:val="ListParagraph"/>
        <w:numPr>
          <w:ilvl w:val="0"/>
          <w:numId w:val="23"/>
        </w:numPr>
        <w:spacing w:line="240" w:lineRule="auto"/>
      </w:pPr>
      <w:r>
        <w:t>Audio Essay 13</w:t>
      </w:r>
      <w:r w:rsidR="00321C4E" w:rsidRPr="00321C4E">
        <w:t xml:space="preserve">: A manifesto is a document that declares the political beliefs of a group or individual and describes intended actions to create political change.  Compare and contrast the 3 LGBTQIA+ rights manifestos you’ve now read: “Gay Liberation Front Manifesto,” “Queers Read This,” and “Manifesto Destiny.”  What beliefs does each one describe and what actions does each advocate for?  What is the tone of each one?  Why do you think each has that tone? Are they writing to straight communities, queer communities, or both? How do you know? Which of the 3 do you think is most effective in using the written voice to advocate for change?  Why?  </w:t>
      </w:r>
      <w:r w:rsidR="00682753" w:rsidRPr="00A364FF">
        <w:t>Provide at least 3 examples to support your points.</w:t>
      </w:r>
    </w:p>
    <w:p w:rsidR="00321C4E" w:rsidRDefault="00321C4E" w:rsidP="00A37400">
      <w:pPr>
        <w:spacing w:line="240" w:lineRule="auto"/>
        <w:ind w:firstLine="0"/>
        <w:rPr>
          <w:highlight w:val="yellow"/>
        </w:rPr>
      </w:pPr>
    </w:p>
    <w:p w:rsidR="00E42EE5" w:rsidRDefault="00E42EE5" w:rsidP="00A37400">
      <w:pPr>
        <w:spacing w:line="240" w:lineRule="auto"/>
        <w:ind w:firstLine="0"/>
        <w:rPr>
          <w:highlight w:val="yellow"/>
        </w:rPr>
      </w:pPr>
    </w:p>
    <w:p w:rsidR="00684BF5" w:rsidRPr="00E42EE5" w:rsidRDefault="00320290" w:rsidP="00321C4E">
      <w:pPr>
        <w:spacing w:line="240" w:lineRule="auto"/>
        <w:ind w:firstLine="0"/>
        <w:rPr>
          <w:b/>
        </w:rPr>
      </w:pPr>
      <w:r w:rsidRPr="00E42EE5">
        <w:rPr>
          <w:b/>
        </w:rPr>
        <w:t>Thursday, April 25</w:t>
      </w:r>
      <w:r w:rsidR="000C0038" w:rsidRPr="00E42EE5">
        <w:rPr>
          <w:b/>
        </w:rPr>
        <w:t>—</w:t>
      </w:r>
      <w:proofErr w:type="gramStart"/>
      <w:r w:rsidR="00321C4E" w:rsidRPr="00E42EE5">
        <w:rPr>
          <w:b/>
        </w:rPr>
        <w:t>An</w:t>
      </w:r>
      <w:proofErr w:type="gramEnd"/>
      <w:r w:rsidR="00321C4E" w:rsidRPr="00E42EE5">
        <w:rPr>
          <w:b/>
        </w:rPr>
        <w:t xml:space="preserve"> American </w:t>
      </w:r>
      <w:proofErr w:type="spellStart"/>
      <w:r w:rsidR="00321C4E" w:rsidRPr="00E42EE5">
        <w:rPr>
          <w:b/>
        </w:rPr>
        <w:t>Biomythography</w:t>
      </w:r>
      <w:proofErr w:type="spellEnd"/>
    </w:p>
    <w:p w:rsidR="00321C4E" w:rsidRPr="00321C4E" w:rsidRDefault="00321C4E" w:rsidP="00321C4E">
      <w:pPr>
        <w:spacing w:line="240" w:lineRule="auto"/>
        <w:ind w:firstLine="0"/>
      </w:pPr>
      <w:r w:rsidRPr="00321C4E">
        <w:t xml:space="preserve">Homework: </w:t>
      </w:r>
    </w:p>
    <w:p w:rsidR="00321C4E" w:rsidRPr="00321C4E" w:rsidRDefault="00321C4E" w:rsidP="00321C4E">
      <w:pPr>
        <w:pStyle w:val="ListParagraph"/>
        <w:numPr>
          <w:ilvl w:val="0"/>
          <w:numId w:val="22"/>
        </w:numPr>
        <w:spacing w:line="240" w:lineRule="auto"/>
      </w:pPr>
      <w:r w:rsidRPr="00321C4E">
        <w:t xml:space="preserve">Read </w:t>
      </w:r>
      <w:proofErr w:type="spellStart"/>
      <w:r w:rsidRPr="00321C4E">
        <w:rPr>
          <w:i/>
        </w:rPr>
        <w:t>Zami</w:t>
      </w:r>
      <w:proofErr w:type="spellEnd"/>
      <w:r w:rsidRPr="00321C4E">
        <w:rPr>
          <w:i/>
        </w:rPr>
        <w:t xml:space="preserve"> </w:t>
      </w:r>
      <w:r>
        <w:t xml:space="preserve">by Audre Lorde, </w:t>
      </w:r>
      <w:r w:rsidR="00682753">
        <w:t>beginning</w:t>
      </w:r>
      <w:r w:rsidRPr="00321C4E">
        <w:t>-</w:t>
      </w:r>
      <w:r w:rsidR="00682753">
        <w:t xml:space="preserve">chapter </w:t>
      </w:r>
      <w:r w:rsidRPr="00321C4E">
        <w:t>12</w:t>
      </w:r>
    </w:p>
    <w:p w:rsidR="00682753" w:rsidRDefault="00682753" w:rsidP="00321C4E">
      <w:pPr>
        <w:spacing w:line="240" w:lineRule="auto"/>
        <w:ind w:firstLine="0"/>
      </w:pPr>
    </w:p>
    <w:p w:rsidR="00321C4E" w:rsidRPr="00F56B72" w:rsidRDefault="00320290" w:rsidP="00321C4E">
      <w:pPr>
        <w:spacing w:line="240" w:lineRule="auto"/>
        <w:ind w:firstLine="0"/>
        <w:rPr>
          <w:b/>
        </w:rPr>
      </w:pPr>
      <w:r w:rsidRPr="00F56B72">
        <w:rPr>
          <w:b/>
        </w:rPr>
        <w:t>Monday, April 29</w:t>
      </w:r>
      <w:r w:rsidR="000C0038" w:rsidRPr="00F56B72">
        <w:rPr>
          <w:b/>
        </w:rPr>
        <w:t>—</w:t>
      </w:r>
      <w:r w:rsidR="00321C4E" w:rsidRPr="00F56B72">
        <w:rPr>
          <w:b/>
        </w:rPr>
        <w:t xml:space="preserve"> </w:t>
      </w:r>
      <w:proofErr w:type="gramStart"/>
      <w:r w:rsidR="00321C4E" w:rsidRPr="00F56B72">
        <w:rPr>
          <w:b/>
        </w:rPr>
        <w:t>An</w:t>
      </w:r>
      <w:proofErr w:type="gramEnd"/>
      <w:r w:rsidR="00321C4E" w:rsidRPr="00F56B72">
        <w:rPr>
          <w:b/>
        </w:rPr>
        <w:t xml:space="preserve"> American </w:t>
      </w:r>
      <w:proofErr w:type="spellStart"/>
      <w:r w:rsidR="00321C4E" w:rsidRPr="00F56B72">
        <w:rPr>
          <w:b/>
        </w:rPr>
        <w:t>Biomythography</w:t>
      </w:r>
      <w:proofErr w:type="spellEnd"/>
    </w:p>
    <w:p w:rsidR="00321C4E" w:rsidRPr="00682753" w:rsidRDefault="00321C4E" w:rsidP="00321C4E">
      <w:pPr>
        <w:spacing w:line="240" w:lineRule="auto"/>
        <w:ind w:firstLine="0"/>
      </w:pPr>
      <w:r w:rsidRPr="00682753">
        <w:t xml:space="preserve">Homework: </w:t>
      </w:r>
    </w:p>
    <w:p w:rsidR="00321C4E" w:rsidRPr="00682753" w:rsidRDefault="00321C4E" w:rsidP="00321C4E">
      <w:pPr>
        <w:pStyle w:val="ListParagraph"/>
        <w:numPr>
          <w:ilvl w:val="0"/>
          <w:numId w:val="22"/>
        </w:numPr>
        <w:spacing w:line="240" w:lineRule="auto"/>
      </w:pPr>
      <w:r w:rsidRPr="00682753">
        <w:t xml:space="preserve">Read </w:t>
      </w:r>
      <w:proofErr w:type="spellStart"/>
      <w:r w:rsidRPr="00682753">
        <w:rPr>
          <w:i/>
        </w:rPr>
        <w:t>Zami</w:t>
      </w:r>
      <w:proofErr w:type="spellEnd"/>
      <w:r w:rsidRPr="00682753">
        <w:rPr>
          <w:i/>
        </w:rPr>
        <w:t xml:space="preserve"> </w:t>
      </w:r>
      <w:r w:rsidRPr="00682753">
        <w:t>chapters 13-22</w:t>
      </w:r>
    </w:p>
    <w:p w:rsidR="00321C4E" w:rsidRPr="00682753" w:rsidRDefault="00A521C1" w:rsidP="00321C4E">
      <w:pPr>
        <w:pStyle w:val="ListParagraph"/>
        <w:numPr>
          <w:ilvl w:val="0"/>
          <w:numId w:val="22"/>
        </w:numPr>
        <w:spacing w:line="240" w:lineRule="auto"/>
      </w:pPr>
      <w:r>
        <w:t>Audio Essay 14</w:t>
      </w:r>
      <w:r w:rsidR="00321C4E" w:rsidRPr="00682753">
        <w:t xml:space="preserve">: </w:t>
      </w:r>
      <w:r w:rsidR="002B7F59">
        <w:t xml:space="preserve">Compare and contrast the narrator’s voice in </w:t>
      </w:r>
      <w:proofErr w:type="spellStart"/>
      <w:r w:rsidR="002B7F59">
        <w:rPr>
          <w:i/>
        </w:rPr>
        <w:t>Zami</w:t>
      </w:r>
      <w:proofErr w:type="spellEnd"/>
      <w:r w:rsidR="002B7F59">
        <w:rPr>
          <w:i/>
        </w:rPr>
        <w:t xml:space="preserve"> </w:t>
      </w:r>
      <w:r w:rsidR="002B7F59">
        <w:t xml:space="preserve">with at least one other American voice we’ve encountered this semester.  Who are they?  How do they define themselves through the use of voice, both written and spoken?  </w:t>
      </w:r>
      <w:r w:rsidR="00A7662A">
        <w:t xml:space="preserve">In what ways do they exemplify and/or critique American values, culture, </w:t>
      </w:r>
      <w:proofErr w:type="gramStart"/>
      <w:r w:rsidR="00A7662A">
        <w:t>activism</w:t>
      </w:r>
      <w:proofErr w:type="gramEnd"/>
      <w:r w:rsidR="00A7662A">
        <w:t xml:space="preserve">? </w:t>
      </w:r>
      <w:r w:rsidR="002B7F59">
        <w:t xml:space="preserve">Provide at least 3 examples to support your points. </w:t>
      </w:r>
    </w:p>
    <w:p w:rsidR="00ED6D40" w:rsidRPr="001E1667" w:rsidRDefault="00ED6D40" w:rsidP="00321C4E">
      <w:pPr>
        <w:spacing w:line="240" w:lineRule="auto"/>
        <w:ind w:firstLine="0"/>
      </w:pPr>
    </w:p>
    <w:p w:rsidR="00321C4E" w:rsidRPr="00F56B72" w:rsidRDefault="00320290" w:rsidP="00321C4E">
      <w:pPr>
        <w:spacing w:line="240" w:lineRule="auto"/>
        <w:ind w:firstLine="0"/>
        <w:rPr>
          <w:b/>
        </w:rPr>
      </w:pPr>
      <w:r w:rsidRPr="00F56B72">
        <w:rPr>
          <w:b/>
        </w:rPr>
        <w:t>Thursday, May 2</w:t>
      </w:r>
      <w:r w:rsidR="000C0038" w:rsidRPr="00F56B72">
        <w:rPr>
          <w:b/>
        </w:rPr>
        <w:t>—</w:t>
      </w:r>
      <w:r w:rsidR="00321C4E" w:rsidRPr="00F56B72">
        <w:rPr>
          <w:b/>
        </w:rPr>
        <w:t xml:space="preserve"> </w:t>
      </w:r>
      <w:proofErr w:type="gramStart"/>
      <w:r w:rsidR="00321C4E" w:rsidRPr="00F56B72">
        <w:rPr>
          <w:b/>
        </w:rPr>
        <w:t>An</w:t>
      </w:r>
      <w:proofErr w:type="gramEnd"/>
      <w:r w:rsidR="00321C4E" w:rsidRPr="00F56B72">
        <w:rPr>
          <w:b/>
        </w:rPr>
        <w:t xml:space="preserve"> American </w:t>
      </w:r>
      <w:proofErr w:type="spellStart"/>
      <w:r w:rsidR="00321C4E" w:rsidRPr="00F56B72">
        <w:rPr>
          <w:b/>
        </w:rPr>
        <w:t>Biomythography</w:t>
      </w:r>
      <w:proofErr w:type="spellEnd"/>
    </w:p>
    <w:p w:rsidR="00321C4E" w:rsidRPr="00682753" w:rsidRDefault="00321C4E" w:rsidP="00321C4E">
      <w:pPr>
        <w:spacing w:line="240" w:lineRule="auto"/>
        <w:ind w:firstLine="0"/>
      </w:pPr>
      <w:r w:rsidRPr="00682753">
        <w:t xml:space="preserve">Homework: </w:t>
      </w:r>
    </w:p>
    <w:p w:rsidR="00321C4E" w:rsidRDefault="00321C4E" w:rsidP="00321C4E">
      <w:pPr>
        <w:pStyle w:val="ListParagraph"/>
        <w:numPr>
          <w:ilvl w:val="0"/>
          <w:numId w:val="22"/>
        </w:numPr>
        <w:spacing w:line="240" w:lineRule="auto"/>
      </w:pPr>
      <w:r w:rsidRPr="00682753">
        <w:t xml:space="preserve">Read </w:t>
      </w:r>
      <w:proofErr w:type="spellStart"/>
      <w:r w:rsidRPr="00682753">
        <w:rPr>
          <w:i/>
        </w:rPr>
        <w:t>Zami</w:t>
      </w:r>
      <w:proofErr w:type="spellEnd"/>
      <w:r w:rsidRPr="00682753">
        <w:rPr>
          <w:i/>
        </w:rPr>
        <w:t xml:space="preserve"> </w:t>
      </w:r>
      <w:r w:rsidRPr="00682753">
        <w:t xml:space="preserve">chapters 23-end </w:t>
      </w:r>
    </w:p>
    <w:p w:rsidR="0027015D" w:rsidRPr="00682753" w:rsidRDefault="0027015D" w:rsidP="00321C4E">
      <w:pPr>
        <w:pStyle w:val="ListParagraph"/>
        <w:numPr>
          <w:ilvl w:val="0"/>
          <w:numId w:val="22"/>
        </w:numPr>
        <w:spacing w:line="240" w:lineRule="auto"/>
      </w:pPr>
      <w:r>
        <w:rPr>
          <w:b/>
        </w:rPr>
        <w:t>Final Project Due</w:t>
      </w:r>
    </w:p>
    <w:p w:rsidR="00682753" w:rsidRPr="00682753" w:rsidRDefault="00682753" w:rsidP="00682753">
      <w:pPr>
        <w:pStyle w:val="ListParagraph"/>
        <w:spacing w:line="240" w:lineRule="auto"/>
        <w:ind w:firstLine="0"/>
      </w:pPr>
    </w:p>
    <w:p w:rsidR="00682753" w:rsidRPr="00F56B72" w:rsidRDefault="00CB7AD5" w:rsidP="00682753">
      <w:pPr>
        <w:spacing w:line="240" w:lineRule="auto"/>
        <w:ind w:firstLine="0"/>
        <w:jc w:val="center"/>
        <w:rPr>
          <w:b/>
          <w:u w:val="single"/>
        </w:rPr>
      </w:pPr>
      <w:r w:rsidRPr="00F56B72">
        <w:rPr>
          <w:b/>
          <w:u w:val="single"/>
        </w:rPr>
        <w:t xml:space="preserve">Conclusion: </w:t>
      </w:r>
      <w:r w:rsidR="00F56B72">
        <w:rPr>
          <w:b/>
          <w:u w:val="single"/>
        </w:rPr>
        <w:t>The First Amendment</w:t>
      </w:r>
      <w:r w:rsidRPr="00F56B72">
        <w:rPr>
          <w:b/>
          <w:u w:val="single"/>
        </w:rPr>
        <w:t xml:space="preserve"> </w:t>
      </w:r>
    </w:p>
    <w:p w:rsidR="00665886" w:rsidRPr="001E1667" w:rsidRDefault="00665886" w:rsidP="007F1E47">
      <w:pPr>
        <w:spacing w:line="240" w:lineRule="auto"/>
        <w:ind w:firstLine="0"/>
      </w:pPr>
    </w:p>
    <w:p w:rsidR="00ED6D40" w:rsidRPr="00F56B72" w:rsidRDefault="0027015D" w:rsidP="007F1E47">
      <w:pPr>
        <w:spacing w:line="240" w:lineRule="auto"/>
        <w:ind w:firstLine="0"/>
        <w:rPr>
          <w:b/>
        </w:rPr>
      </w:pPr>
      <w:r w:rsidRPr="00F56B72">
        <w:rPr>
          <w:b/>
        </w:rPr>
        <w:t>FINALS WEEKS—</w:t>
      </w:r>
      <w:r w:rsidR="002B0311" w:rsidRPr="00F56B72">
        <w:rPr>
          <w:b/>
        </w:rPr>
        <w:t xml:space="preserve">Final “Exam” Day/Time TBA: </w:t>
      </w:r>
      <w:r w:rsidR="00665886" w:rsidRPr="00F56B72">
        <w:rPr>
          <w:b/>
        </w:rPr>
        <w:t>First Amendment Debate</w:t>
      </w:r>
    </w:p>
    <w:p w:rsidR="0027015D" w:rsidRPr="001E1667" w:rsidRDefault="0027015D" w:rsidP="007F1E47">
      <w:pPr>
        <w:spacing w:line="240" w:lineRule="auto"/>
        <w:ind w:firstLine="0"/>
      </w:pPr>
      <w:r>
        <w:t xml:space="preserve">Homework: </w:t>
      </w:r>
    </w:p>
    <w:p w:rsidR="00D04A5F" w:rsidRDefault="00D04A5F" w:rsidP="00D04A5F">
      <w:pPr>
        <w:pStyle w:val="ListParagraph"/>
        <w:numPr>
          <w:ilvl w:val="0"/>
          <w:numId w:val="15"/>
        </w:numPr>
        <w:spacing w:line="240" w:lineRule="auto"/>
      </w:pPr>
      <w:r>
        <w:t xml:space="preserve">Audio Essay 15: </w:t>
      </w:r>
      <w:r w:rsidRPr="00682753">
        <w:t>Return to your original audio essay.  At the start of the semester, did you think you had an American voice?  Why or why not?  Now that you’ve experienced this class, how has your understanding of your own voice and American voices in general changed?  Provide at least 3 examples to support your points.</w:t>
      </w:r>
    </w:p>
    <w:p w:rsidR="00E10FA8" w:rsidRPr="00D04A5F" w:rsidRDefault="007655DB" w:rsidP="00665886">
      <w:pPr>
        <w:pStyle w:val="ListParagraph"/>
        <w:numPr>
          <w:ilvl w:val="0"/>
          <w:numId w:val="15"/>
        </w:numPr>
        <w:spacing w:line="240" w:lineRule="auto"/>
        <w:sectPr w:rsidR="00E10FA8" w:rsidRPr="00D04A5F" w:rsidSect="0058548A">
          <w:type w:val="continuous"/>
          <w:pgSz w:w="12240" w:h="15840"/>
          <w:pgMar w:top="1440" w:right="1440" w:bottom="1440" w:left="1440" w:header="720" w:footer="720" w:gutter="0"/>
          <w:cols w:space="720"/>
          <w:docGrid w:linePitch="360"/>
        </w:sectPr>
      </w:pPr>
      <w:r w:rsidRPr="00D04A5F">
        <w:t xml:space="preserve">Extra Credit </w:t>
      </w:r>
    </w:p>
    <w:p w:rsidR="00F10F35" w:rsidRPr="001E1667" w:rsidRDefault="00F10F35" w:rsidP="00F10F35">
      <w:pPr>
        <w:spacing w:line="240" w:lineRule="auto"/>
        <w:ind w:firstLine="0"/>
      </w:pPr>
    </w:p>
    <w:sectPr w:rsidR="00F10F35" w:rsidRPr="001E1667" w:rsidSect="00D80D2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D3C" w:rsidRDefault="005D5D3C" w:rsidP="00D87C34">
      <w:pPr>
        <w:spacing w:line="240" w:lineRule="auto"/>
      </w:pPr>
      <w:r>
        <w:separator/>
      </w:r>
    </w:p>
  </w:endnote>
  <w:endnote w:type="continuationSeparator" w:id="0">
    <w:p w:rsidR="005D5D3C" w:rsidRDefault="005D5D3C" w:rsidP="00D87C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788114"/>
      <w:docPartObj>
        <w:docPartGallery w:val="Page Numbers (Bottom of Page)"/>
        <w:docPartUnique/>
      </w:docPartObj>
    </w:sdtPr>
    <w:sdtEndPr>
      <w:rPr>
        <w:noProof/>
      </w:rPr>
    </w:sdtEndPr>
    <w:sdtContent>
      <w:p w:rsidR="009F2F88" w:rsidRDefault="009F2F88">
        <w:pPr>
          <w:pStyle w:val="Footer"/>
          <w:jc w:val="center"/>
        </w:pPr>
        <w:r>
          <w:fldChar w:fldCharType="begin"/>
        </w:r>
        <w:r>
          <w:instrText xml:space="preserve"> PAGE   \* MERGEFORMAT </w:instrText>
        </w:r>
        <w:r>
          <w:fldChar w:fldCharType="separate"/>
        </w:r>
        <w:r w:rsidR="00CA255A">
          <w:rPr>
            <w:noProof/>
          </w:rPr>
          <w:t>10</w:t>
        </w:r>
        <w:r>
          <w:rPr>
            <w:noProof/>
          </w:rPr>
          <w:fldChar w:fldCharType="end"/>
        </w:r>
      </w:p>
    </w:sdtContent>
  </w:sdt>
  <w:p w:rsidR="009F2F88" w:rsidRDefault="009F2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D3C" w:rsidRDefault="005D5D3C" w:rsidP="00D87C34">
      <w:pPr>
        <w:spacing w:line="240" w:lineRule="auto"/>
      </w:pPr>
      <w:r>
        <w:separator/>
      </w:r>
    </w:p>
  </w:footnote>
  <w:footnote w:type="continuationSeparator" w:id="0">
    <w:p w:rsidR="005D5D3C" w:rsidRDefault="005D5D3C" w:rsidP="00D87C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287" w:rsidRDefault="00C74BDF" w:rsidP="00005DA4">
    <w:pPr>
      <w:pStyle w:val="Header"/>
      <w:tabs>
        <w:tab w:val="left" w:pos="8310"/>
      </w:tabs>
      <w:ind w:firstLine="0"/>
    </w:pPr>
    <w:r>
      <w:t>AMS 1050</w:t>
    </w:r>
    <w:r w:rsidR="005F2964">
      <w:t xml:space="preserve"> </w:t>
    </w:r>
    <w:r w:rsidR="005F2964">
      <w:tab/>
    </w:r>
    <w:r w:rsidR="00F345F7">
      <w:t xml:space="preserve">                                                                                                      </w:t>
    </w:r>
    <w:r w:rsidR="00915E9E">
      <w:t xml:space="preserve">               Spring 2019</w:t>
    </w:r>
    <w:r w:rsidR="00F345F7">
      <w:t xml:space="preserve">          </w:t>
    </w:r>
  </w:p>
  <w:p w:rsidR="00E67287" w:rsidRDefault="00F10F35" w:rsidP="00F10F35">
    <w:pPr>
      <w:pStyle w:val="Header"/>
      <w:ind w:firstLine="0"/>
    </w:pPr>
    <w:r>
      <w:rPr>
        <w:b/>
      </w:rPr>
      <w:tab/>
    </w:r>
    <w:r>
      <w:tab/>
    </w:r>
    <w:r w:rsidR="00E67287">
      <w:t>Faber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0BB"/>
    <w:multiLevelType w:val="hybridMultilevel"/>
    <w:tmpl w:val="4EAA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85ED2"/>
    <w:multiLevelType w:val="hybridMultilevel"/>
    <w:tmpl w:val="D25CC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52052"/>
    <w:multiLevelType w:val="hybridMultilevel"/>
    <w:tmpl w:val="18E8F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8251B"/>
    <w:multiLevelType w:val="hybridMultilevel"/>
    <w:tmpl w:val="5C348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B1A18"/>
    <w:multiLevelType w:val="hybridMultilevel"/>
    <w:tmpl w:val="976A67E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1C40CB"/>
    <w:multiLevelType w:val="hybridMultilevel"/>
    <w:tmpl w:val="CF6C1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A7682"/>
    <w:multiLevelType w:val="hybridMultilevel"/>
    <w:tmpl w:val="99582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F25CB"/>
    <w:multiLevelType w:val="hybridMultilevel"/>
    <w:tmpl w:val="11BC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062DC"/>
    <w:multiLevelType w:val="hybridMultilevel"/>
    <w:tmpl w:val="8B442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E16E4"/>
    <w:multiLevelType w:val="hybridMultilevel"/>
    <w:tmpl w:val="028E7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20021"/>
    <w:multiLevelType w:val="hybridMultilevel"/>
    <w:tmpl w:val="5116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33356"/>
    <w:multiLevelType w:val="hybridMultilevel"/>
    <w:tmpl w:val="4A6C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54FD8"/>
    <w:multiLevelType w:val="hybridMultilevel"/>
    <w:tmpl w:val="C8EA4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26D66"/>
    <w:multiLevelType w:val="hybridMultilevel"/>
    <w:tmpl w:val="ED5E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6C687B"/>
    <w:multiLevelType w:val="hybridMultilevel"/>
    <w:tmpl w:val="01B02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363520"/>
    <w:multiLevelType w:val="hybridMultilevel"/>
    <w:tmpl w:val="AD029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36CF6"/>
    <w:multiLevelType w:val="hybridMultilevel"/>
    <w:tmpl w:val="489C1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A1FA4"/>
    <w:multiLevelType w:val="hybridMultilevel"/>
    <w:tmpl w:val="071A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E5C7D"/>
    <w:multiLevelType w:val="hybridMultilevel"/>
    <w:tmpl w:val="EC181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7355CF"/>
    <w:multiLevelType w:val="hybridMultilevel"/>
    <w:tmpl w:val="5EA2F1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815407"/>
    <w:multiLevelType w:val="hybridMultilevel"/>
    <w:tmpl w:val="94FAC1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5095DAA"/>
    <w:multiLevelType w:val="hybridMultilevel"/>
    <w:tmpl w:val="23CCA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EF0FE3"/>
    <w:multiLevelType w:val="hybridMultilevel"/>
    <w:tmpl w:val="40B4C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0F7D90"/>
    <w:multiLevelType w:val="hybridMultilevel"/>
    <w:tmpl w:val="C0F8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5208B2"/>
    <w:multiLevelType w:val="hybridMultilevel"/>
    <w:tmpl w:val="A7446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8F3F0C"/>
    <w:multiLevelType w:val="hybridMultilevel"/>
    <w:tmpl w:val="61382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0415E3"/>
    <w:multiLevelType w:val="hybridMultilevel"/>
    <w:tmpl w:val="B718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2510BA"/>
    <w:multiLevelType w:val="hybridMultilevel"/>
    <w:tmpl w:val="9F92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75733E"/>
    <w:multiLevelType w:val="hybridMultilevel"/>
    <w:tmpl w:val="9F80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CB2097"/>
    <w:multiLevelType w:val="hybridMultilevel"/>
    <w:tmpl w:val="7086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4"/>
  </w:num>
  <w:num w:numId="4">
    <w:abstractNumId w:val="9"/>
  </w:num>
  <w:num w:numId="5">
    <w:abstractNumId w:val="7"/>
  </w:num>
  <w:num w:numId="6">
    <w:abstractNumId w:val="2"/>
  </w:num>
  <w:num w:numId="7">
    <w:abstractNumId w:val="5"/>
  </w:num>
  <w:num w:numId="8">
    <w:abstractNumId w:val="11"/>
  </w:num>
  <w:num w:numId="9">
    <w:abstractNumId w:val="8"/>
  </w:num>
  <w:num w:numId="10">
    <w:abstractNumId w:val="25"/>
  </w:num>
  <w:num w:numId="11">
    <w:abstractNumId w:val="29"/>
  </w:num>
  <w:num w:numId="12">
    <w:abstractNumId w:val="1"/>
  </w:num>
  <w:num w:numId="13">
    <w:abstractNumId w:val="13"/>
  </w:num>
  <w:num w:numId="14">
    <w:abstractNumId w:val="16"/>
  </w:num>
  <w:num w:numId="15">
    <w:abstractNumId w:val="18"/>
  </w:num>
  <w:num w:numId="16">
    <w:abstractNumId w:val="22"/>
  </w:num>
  <w:num w:numId="17">
    <w:abstractNumId w:val="3"/>
  </w:num>
  <w:num w:numId="18">
    <w:abstractNumId w:val="23"/>
  </w:num>
  <w:num w:numId="19">
    <w:abstractNumId w:val="24"/>
  </w:num>
  <w:num w:numId="20">
    <w:abstractNumId w:val="27"/>
  </w:num>
  <w:num w:numId="21">
    <w:abstractNumId w:val="15"/>
  </w:num>
  <w:num w:numId="22">
    <w:abstractNumId w:val="6"/>
  </w:num>
  <w:num w:numId="23">
    <w:abstractNumId w:val="26"/>
  </w:num>
  <w:num w:numId="24">
    <w:abstractNumId w:val="21"/>
  </w:num>
  <w:num w:numId="25">
    <w:abstractNumId w:val="12"/>
  </w:num>
  <w:num w:numId="26">
    <w:abstractNumId w:val="0"/>
  </w:num>
  <w:num w:numId="27">
    <w:abstractNumId w:val="17"/>
  </w:num>
  <w:num w:numId="28">
    <w:abstractNumId w:val="28"/>
  </w:num>
  <w:num w:numId="29">
    <w:abstractNumId w:val="10"/>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576"/>
    <w:rsid w:val="00005DA4"/>
    <w:rsid w:val="00010050"/>
    <w:rsid w:val="00024946"/>
    <w:rsid w:val="00024EEB"/>
    <w:rsid w:val="00036798"/>
    <w:rsid w:val="000445EC"/>
    <w:rsid w:val="0005501D"/>
    <w:rsid w:val="0006714A"/>
    <w:rsid w:val="000906C7"/>
    <w:rsid w:val="00092A09"/>
    <w:rsid w:val="000A06B3"/>
    <w:rsid w:val="000C0038"/>
    <w:rsid w:val="000D4AB0"/>
    <w:rsid w:val="000E38CB"/>
    <w:rsid w:val="000E5230"/>
    <w:rsid w:val="000E561D"/>
    <w:rsid w:val="000F0DAB"/>
    <w:rsid w:val="00111814"/>
    <w:rsid w:val="00113728"/>
    <w:rsid w:val="00113AED"/>
    <w:rsid w:val="00125956"/>
    <w:rsid w:val="001362A6"/>
    <w:rsid w:val="00143993"/>
    <w:rsid w:val="001503E4"/>
    <w:rsid w:val="0015652E"/>
    <w:rsid w:val="00174354"/>
    <w:rsid w:val="00183391"/>
    <w:rsid w:val="00194227"/>
    <w:rsid w:val="00197E13"/>
    <w:rsid w:val="001A5E86"/>
    <w:rsid w:val="001B03A2"/>
    <w:rsid w:val="001B1FCD"/>
    <w:rsid w:val="001B4373"/>
    <w:rsid w:val="001C1CD0"/>
    <w:rsid w:val="001C341F"/>
    <w:rsid w:val="001D7357"/>
    <w:rsid w:val="001E1667"/>
    <w:rsid w:val="001E4378"/>
    <w:rsid w:val="001E4576"/>
    <w:rsid w:val="002035A4"/>
    <w:rsid w:val="0021398B"/>
    <w:rsid w:val="00225D7B"/>
    <w:rsid w:val="00230A5D"/>
    <w:rsid w:val="00231E94"/>
    <w:rsid w:val="00236A66"/>
    <w:rsid w:val="0024238E"/>
    <w:rsid w:val="002477E4"/>
    <w:rsid w:val="00254BF4"/>
    <w:rsid w:val="002647D8"/>
    <w:rsid w:val="00264B26"/>
    <w:rsid w:val="0027015D"/>
    <w:rsid w:val="0028191E"/>
    <w:rsid w:val="002A1D1A"/>
    <w:rsid w:val="002A567A"/>
    <w:rsid w:val="002A5834"/>
    <w:rsid w:val="002B0311"/>
    <w:rsid w:val="002B7F59"/>
    <w:rsid w:val="002C00C4"/>
    <w:rsid w:val="002C2B57"/>
    <w:rsid w:val="002C3197"/>
    <w:rsid w:val="002D32C0"/>
    <w:rsid w:val="002D54B7"/>
    <w:rsid w:val="002D7640"/>
    <w:rsid w:val="002F40F7"/>
    <w:rsid w:val="00301302"/>
    <w:rsid w:val="00311BB9"/>
    <w:rsid w:val="00320290"/>
    <w:rsid w:val="00321C4E"/>
    <w:rsid w:val="00335F87"/>
    <w:rsid w:val="0034348D"/>
    <w:rsid w:val="003509C8"/>
    <w:rsid w:val="003526A1"/>
    <w:rsid w:val="00353C9B"/>
    <w:rsid w:val="00354D63"/>
    <w:rsid w:val="00357449"/>
    <w:rsid w:val="003616D7"/>
    <w:rsid w:val="00367EB9"/>
    <w:rsid w:val="003806F1"/>
    <w:rsid w:val="0038158B"/>
    <w:rsid w:val="003A21DE"/>
    <w:rsid w:val="003A2683"/>
    <w:rsid w:val="003A690C"/>
    <w:rsid w:val="003B3531"/>
    <w:rsid w:val="003C352B"/>
    <w:rsid w:val="003D48C4"/>
    <w:rsid w:val="003D4BE7"/>
    <w:rsid w:val="003F418E"/>
    <w:rsid w:val="003F7D06"/>
    <w:rsid w:val="00402118"/>
    <w:rsid w:val="00414638"/>
    <w:rsid w:val="004152E5"/>
    <w:rsid w:val="00440792"/>
    <w:rsid w:val="00455201"/>
    <w:rsid w:val="00473CC9"/>
    <w:rsid w:val="00481FCD"/>
    <w:rsid w:val="004832CD"/>
    <w:rsid w:val="004870A1"/>
    <w:rsid w:val="004A059F"/>
    <w:rsid w:val="004E0081"/>
    <w:rsid w:val="004E681E"/>
    <w:rsid w:val="004F3C80"/>
    <w:rsid w:val="004F5CCF"/>
    <w:rsid w:val="00501734"/>
    <w:rsid w:val="00502B8F"/>
    <w:rsid w:val="00504EA3"/>
    <w:rsid w:val="00506CD2"/>
    <w:rsid w:val="0051124C"/>
    <w:rsid w:val="00512018"/>
    <w:rsid w:val="0051512F"/>
    <w:rsid w:val="00526983"/>
    <w:rsid w:val="00535988"/>
    <w:rsid w:val="005421F9"/>
    <w:rsid w:val="0056032F"/>
    <w:rsid w:val="00563B92"/>
    <w:rsid w:val="005645F6"/>
    <w:rsid w:val="005751FF"/>
    <w:rsid w:val="0058548A"/>
    <w:rsid w:val="005862FA"/>
    <w:rsid w:val="0059035B"/>
    <w:rsid w:val="005914EF"/>
    <w:rsid w:val="00592AF8"/>
    <w:rsid w:val="005A5E59"/>
    <w:rsid w:val="005C2848"/>
    <w:rsid w:val="005D180E"/>
    <w:rsid w:val="005D5A64"/>
    <w:rsid w:val="005D5D3C"/>
    <w:rsid w:val="005E6C17"/>
    <w:rsid w:val="005E7FBA"/>
    <w:rsid w:val="005F0F76"/>
    <w:rsid w:val="005F2964"/>
    <w:rsid w:val="005F67DA"/>
    <w:rsid w:val="005F6B49"/>
    <w:rsid w:val="00607D63"/>
    <w:rsid w:val="0061378D"/>
    <w:rsid w:val="00625065"/>
    <w:rsid w:val="0062709F"/>
    <w:rsid w:val="0063025E"/>
    <w:rsid w:val="006420E0"/>
    <w:rsid w:val="00645BF6"/>
    <w:rsid w:val="0065142B"/>
    <w:rsid w:val="00665886"/>
    <w:rsid w:val="00666B3C"/>
    <w:rsid w:val="00670740"/>
    <w:rsid w:val="006740B5"/>
    <w:rsid w:val="0067523D"/>
    <w:rsid w:val="00682753"/>
    <w:rsid w:val="00684BF5"/>
    <w:rsid w:val="006854C2"/>
    <w:rsid w:val="0069105C"/>
    <w:rsid w:val="00697221"/>
    <w:rsid w:val="006A0FA3"/>
    <w:rsid w:val="006A5419"/>
    <w:rsid w:val="006B3D3C"/>
    <w:rsid w:val="006B50A1"/>
    <w:rsid w:val="006C5ECF"/>
    <w:rsid w:val="006D1A1B"/>
    <w:rsid w:val="006E1CBF"/>
    <w:rsid w:val="006E372D"/>
    <w:rsid w:val="006E6CCD"/>
    <w:rsid w:val="006F3FED"/>
    <w:rsid w:val="00711D0F"/>
    <w:rsid w:val="00714BD3"/>
    <w:rsid w:val="00716793"/>
    <w:rsid w:val="00716CA6"/>
    <w:rsid w:val="00737ED7"/>
    <w:rsid w:val="00740B9A"/>
    <w:rsid w:val="00743713"/>
    <w:rsid w:val="00745751"/>
    <w:rsid w:val="00760235"/>
    <w:rsid w:val="007655DB"/>
    <w:rsid w:val="00786262"/>
    <w:rsid w:val="00786DD7"/>
    <w:rsid w:val="007A3DC2"/>
    <w:rsid w:val="007A70F5"/>
    <w:rsid w:val="007B1C8B"/>
    <w:rsid w:val="007B7AE1"/>
    <w:rsid w:val="007D04E2"/>
    <w:rsid w:val="007D3A63"/>
    <w:rsid w:val="007E0240"/>
    <w:rsid w:val="007E24E6"/>
    <w:rsid w:val="007F1E47"/>
    <w:rsid w:val="00800751"/>
    <w:rsid w:val="008010DD"/>
    <w:rsid w:val="00801E69"/>
    <w:rsid w:val="008153E4"/>
    <w:rsid w:val="00816263"/>
    <w:rsid w:val="008210FF"/>
    <w:rsid w:val="00821574"/>
    <w:rsid w:val="00821E99"/>
    <w:rsid w:val="008469CA"/>
    <w:rsid w:val="008524B3"/>
    <w:rsid w:val="00854888"/>
    <w:rsid w:val="0085688E"/>
    <w:rsid w:val="0087023C"/>
    <w:rsid w:val="00874331"/>
    <w:rsid w:val="008808A3"/>
    <w:rsid w:val="00893558"/>
    <w:rsid w:val="008A4E70"/>
    <w:rsid w:val="008B09A3"/>
    <w:rsid w:val="008B5B80"/>
    <w:rsid w:val="008C09D1"/>
    <w:rsid w:val="008C527E"/>
    <w:rsid w:val="008C52C0"/>
    <w:rsid w:val="008D685A"/>
    <w:rsid w:val="008E3B72"/>
    <w:rsid w:val="008E5BC4"/>
    <w:rsid w:val="009007F7"/>
    <w:rsid w:val="00913931"/>
    <w:rsid w:val="00915E9E"/>
    <w:rsid w:val="009218B8"/>
    <w:rsid w:val="009227BE"/>
    <w:rsid w:val="00924791"/>
    <w:rsid w:val="00933AE3"/>
    <w:rsid w:val="009462DA"/>
    <w:rsid w:val="00950CE8"/>
    <w:rsid w:val="009545F1"/>
    <w:rsid w:val="00955BC5"/>
    <w:rsid w:val="00956C80"/>
    <w:rsid w:val="00967DF6"/>
    <w:rsid w:val="009877EF"/>
    <w:rsid w:val="00996283"/>
    <w:rsid w:val="009A2347"/>
    <w:rsid w:val="009B0E73"/>
    <w:rsid w:val="009B1336"/>
    <w:rsid w:val="009C247F"/>
    <w:rsid w:val="009C4459"/>
    <w:rsid w:val="009F2F88"/>
    <w:rsid w:val="009F775D"/>
    <w:rsid w:val="00A04D70"/>
    <w:rsid w:val="00A115A6"/>
    <w:rsid w:val="00A11BE5"/>
    <w:rsid w:val="00A17510"/>
    <w:rsid w:val="00A35833"/>
    <w:rsid w:val="00A364FF"/>
    <w:rsid w:val="00A37400"/>
    <w:rsid w:val="00A45658"/>
    <w:rsid w:val="00A503AE"/>
    <w:rsid w:val="00A521C1"/>
    <w:rsid w:val="00A56131"/>
    <w:rsid w:val="00A71F36"/>
    <w:rsid w:val="00A7391F"/>
    <w:rsid w:val="00A7662A"/>
    <w:rsid w:val="00A925B4"/>
    <w:rsid w:val="00AA442B"/>
    <w:rsid w:val="00AC5003"/>
    <w:rsid w:val="00AD130D"/>
    <w:rsid w:val="00AE0419"/>
    <w:rsid w:val="00AF14BE"/>
    <w:rsid w:val="00AF3680"/>
    <w:rsid w:val="00B0035C"/>
    <w:rsid w:val="00B02A07"/>
    <w:rsid w:val="00B4397D"/>
    <w:rsid w:val="00B565E1"/>
    <w:rsid w:val="00B625E3"/>
    <w:rsid w:val="00B76CC0"/>
    <w:rsid w:val="00B808E1"/>
    <w:rsid w:val="00B82C7F"/>
    <w:rsid w:val="00B93E59"/>
    <w:rsid w:val="00B941B1"/>
    <w:rsid w:val="00BA314F"/>
    <w:rsid w:val="00BB32D5"/>
    <w:rsid w:val="00BD1DBD"/>
    <w:rsid w:val="00BD3F9F"/>
    <w:rsid w:val="00BE0E28"/>
    <w:rsid w:val="00BE457A"/>
    <w:rsid w:val="00BF14C9"/>
    <w:rsid w:val="00BF1819"/>
    <w:rsid w:val="00BF2821"/>
    <w:rsid w:val="00C03591"/>
    <w:rsid w:val="00C0650B"/>
    <w:rsid w:val="00C1136B"/>
    <w:rsid w:val="00C12112"/>
    <w:rsid w:val="00C35288"/>
    <w:rsid w:val="00C42BDF"/>
    <w:rsid w:val="00C4635D"/>
    <w:rsid w:val="00C55339"/>
    <w:rsid w:val="00C561C3"/>
    <w:rsid w:val="00C5772F"/>
    <w:rsid w:val="00C72335"/>
    <w:rsid w:val="00C74BDF"/>
    <w:rsid w:val="00C8037A"/>
    <w:rsid w:val="00C87897"/>
    <w:rsid w:val="00C912CB"/>
    <w:rsid w:val="00C96101"/>
    <w:rsid w:val="00C96FC7"/>
    <w:rsid w:val="00CA255A"/>
    <w:rsid w:val="00CB0C20"/>
    <w:rsid w:val="00CB3003"/>
    <w:rsid w:val="00CB49C7"/>
    <w:rsid w:val="00CB7AD5"/>
    <w:rsid w:val="00CC3A95"/>
    <w:rsid w:val="00CD02EF"/>
    <w:rsid w:val="00CD6DDE"/>
    <w:rsid w:val="00CE305F"/>
    <w:rsid w:val="00D01A57"/>
    <w:rsid w:val="00D0211E"/>
    <w:rsid w:val="00D04A5F"/>
    <w:rsid w:val="00D12164"/>
    <w:rsid w:val="00D1554F"/>
    <w:rsid w:val="00D22102"/>
    <w:rsid w:val="00D61957"/>
    <w:rsid w:val="00D626EA"/>
    <w:rsid w:val="00D63E65"/>
    <w:rsid w:val="00D67ACD"/>
    <w:rsid w:val="00D74F6D"/>
    <w:rsid w:val="00D75D6E"/>
    <w:rsid w:val="00D772CA"/>
    <w:rsid w:val="00D77D87"/>
    <w:rsid w:val="00D80D28"/>
    <w:rsid w:val="00D82516"/>
    <w:rsid w:val="00D86483"/>
    <w:rsid w:val="00D87C34"/>
    <w:rsid w:val="00D929AB"/>
    <w:rsid w:val="00D957F4"/>
    <w:rsid w:val="00DA6BE2"/>
    <w:rsid w:val="00DB521E"/>
    <w:rsid w:val="00DC0D9B"/>
    <w:rsid w:val="00DC6FF1"/>
    <w:rsid w:val="00DD5A52"/>
    <w:rsid w:val="00DE2F23"/>
    <w:rsid w:val="00DE6E58"/>
    <w:rsid w:val="00DF55BB"/>
    <w:rsid w:val="00E102CD"/>
    <w:rsid w:val="00E10FA8"/>
    <w:rsid w:val="00E12ABB"/>
    <w:rsid w:val="00E2317A"/>
    <w:rsid w:val="00E42EE5"/>
    <w:rsid w:val="00E43DCD"/>
    <w:rsid w:val="00E46C58"/>
    <w:rsid w:val="00E50EF4"/>
    <w:rsid w:val="00E5265A"/>
    <w:rsid w:val="00E67287"/>
    <w:rsid w:val="00E71BAF"/>
    <w:rsid w:val="00E807A1"/>
    <w:rsid w:val="00E853DF"/>
    <w:rsid w:val="00E8663A"/>
    <w:rsid w:val="00E866DC"/>
    <w:rsid w:val="00EA3CA4"/>
    <w:rsid w:val="00EA6A3A"/>
    <w:rsid w:val="00EA7D89"/>
    <w:rsid w:val="00ED4AAE"/>
    <w:rsid w:val="00ED6D40"/>
    <w:rsid w:val="00ED7D9C"/>
    <w:rsid w:val="00EE2DB5"/>
    <w:rsid w:val="00EF6013"/>
    <w:rsid w:val="00EF7D42"/>
    <w:rsid w:val="00F0131F"/>
    <w:rsid w:val="00F06045"/>
    <w:rsid w:val="00F10F35"/>
    <w:rsid w:val="00F17DB0"/>
    <w:rsid w:val="00F33524"/>
    <w:rsid w:val="00F33AAD"/>
    <w:rsid w:val="00F345F7"/>
    <w:rsid w:val="00F37AA6"/>
    <w:rsid w:val="00F456CE"/>
    <w:rsid w:val="00F55DD9"/>
    <w:rsid w:val="00F563EB"/>
    <w:rsid w:val="00F56B72"/>
    <w:rsid w:val="00F63511"/>
    <w:rsid w:val="00F674FB"/>
    <w:rsid w:val="00F816ED"/>
    <w:rsid w:val="00F82E88"/>
    <w:rsid w:val="00FA680C"/>
    <w:rsid w:val="00FD1410"/>
    <w:rsid w:val="00FD722A"/>
    <w:rsid w:val="00FE27CE"/>
    <w:rsid w:val="00FF1925"/>
    <w:rsid w:val="00FF57E9"/>
    <w:rsid w:val="00FF7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3E4CF"/>
  <w15:docId w15:val="{35445DBD-7E46-46A8-B714-65F720BE7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BE7"/>
    <w:pPr>
      <w:contextualSpacing/>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690C"/>
    <w:pPr>
      <w:keepNext/>
      <w:contextualSpacing/>
    </w:pPr>
    <w:rPr>
      <w:rFonts w:eastAsiaTheme="minorHAnsi"/>
    </w:rPr>
  </w:style>
  <w:style w:type="character" w:styleId="Hyperlink">
    <w:name w:val="Hyperlink"/>
    <w:basedOn w:val="DefaultParagraphFont"/>
    <w:uiPriority w:val="99"/>
    <w:unhideWhenUsed/>
    <w:rsid w:val="009F775D"/>
    <w:rPr>
      <w:color w:val="0000FF" w:themeColor="hyperlink"/>
      <w:u w:val="single"/>
    </w:rPr>
  </w:style>
  <w:style w:type="table" w:styleId="TableGrid">
    <w:name w:val="Table Grid"/>
    <w:basedOn w:val="TableNormal"/>
    <w:uiPriority w:val="59"/>
    <w:rsid w:val="00607D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7C34"/>
    <w:pPr>
      <w:tabs>
        <w:tab w:val="center" w:pos="4680"/>
        <w:tab w:val="right" w:pos="9360"/>
      </w:tabs>
      <w:spacing w:line="240" w:lineRule="auto"/>
    </w:pPr>
  </w:style>
  <w:style w:type="character" w:customStyle="1" w:styleId="HeaderChar">
    <w:name w:val="Header Char"/>
    <w:basedOn w:val="DefaultParagraphFont"/>
    <w:link w:val="Header"/>
    <w:uiPriority w:val="99"/>
    <w:rsid w:val="00D87C34"/>
    <w:rPr>
      <w:rFonts w:cs="Times New Roman"/>
      <w:szCs w:val="24"/>
    </w:rPr>
  </w:style>
  <w:style w:type="paragraph" w:styleId="Footer">
    <w:name w:val="footer"/>
    <w:basedOn w:val="Normal"/>
    <w:link w:val="FooterChar"/>
    <w:uiPriority w:val="99"/>
    <w:unhideWhenUsed/>
    <w:rsid w:val="00D87C34"/>
    <w:pPr>
      <w:tabs>
        <w:tab w:val="center" w:pos="4680"/>
        <w:tab w:val="right" w:pos="9360"/>
      </w:tabs>
      <w:spacing w:line="240" w:lineRule="auto"/>
    </w:pPr>
  </w:style>
  <w:style w:type="character" w:customStyle="1" w:styleId="FooterChar">
    <w:name w:val="Footer Char"/>
    <w:basedOn w:val="DefaultParagraphFont"/>
    <w:link w:val="Footer"/>
    <w:uiPriority w:val="99"/>
    <w:rsid w:val="00D87C34"/>
    <w:rPr>
      <w:rFonts w:cs="Times New Roman"/>
      <w:szCs w:val="24"/>
    </w:rPr>
  </w:style>
  <w:style w:type="paragraph" w:styleId="BalloonText">
    <w:name w:val="Balloon Text"/>
    <w:basedOn w:val="Normal"/>
    <w:link w:val="BalloonTextChar"/>
    <w:uiPriority w:val="99"/>
    <w:semiHidden/>
    <w:unhideWhenUsed/>
    <w:rsid w:val="003B35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531"/>
    <w:rPr>
      <w:rFonts w:ascii="Tahoma" w:hAnsi="Tahoma" w:cs="Tahoma"/>
      <w:sz w:val="16"/>
      <w:szCs w:val="16"/>
    </w:rPr>
  </w:style>
  <w:style w:type="paragraph" w:styleId="ListParagraph">
    <w:name w:val="List Paragraph"/>
    <w:basedOn w:val="Normal"/>
    <w:uiPriority w:val="34"/>
    <w:qFormat/>
    <w:rsid w:val="005645F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31166">
      <w:bodyDiv w:val="1"/>
      <w:marLeft w:val="0"/>
      <w:marRight w:val="0"/>
      <w:marTop w:val="0"/>
      <w:marBottom w:val="0"/>
      <w:divBdr>
        <w:top w:val="none" w:sz="0" w:space="0" w:color="auto"/>
        <w:left w:val="none" w:sz="0" w:space="0" w:color="auto"/>
        <w:bottom w:val="none" w:sz="0" w:space="0" w:color="auto"/>
        <w:right w:val="none" w:sz="0" w:space="0" w:color="auto"/>
      </w:divBdr>
    </w:div>
    <w:div w:id="185206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lizabeth.Faber@mvill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10</Pages>
  <Words>3038</Words>
  <Characters>17322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Faber</dc:creator>
  <cp:lastModifiedBy>Elizabeth Faber</cp:lastModifiedBy>
  <cp:revision>16</cp:revision>
  <cp:lastPrinted>2015-01-16T16:37:00Z</cp:lastPrinted>
  <dcterms:created xsi:type="dcterms:W3CDTF">2018-10-11T20:14:00Z</dcterms:created>
  <dcterms:modified xsi:type="dcterms:W3CDTF">2019-01-14T22:30:00Z</dcterms:modified>
</cp:coreProperties>
</file>